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EF35B" w14:textId="0BB15BCC" w:rsidR="00F84FEE" w:rsidRPr="00406E51" w:rsidRDefault="00FA0663" w:rsidP="00406E51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Self-Quizzing for Homework</w:t>
      </w:r>
    </w:p>
    <w:p w14:paraId="5F916B75" w14:textId="04F82CAC" w:rsidR="00406E51" w:rsidRDefault="00FA0663" w:rsidP="00406E51">
      <w:r>
        <w:t>Students in Year 7 should self-quiz for 25 minutes every</w:t>
      </w:r>
      <w:r w:rsidR="0063544A">
        <w:t xml:space="preserve"> </w:t>
      </w:r>
      <w:r>
        <w:t>day or 50 minutes every other day. This is checked by form tutors weekly. Those requiring support or not self-quizzing effectively must attend the Homework Hub (15:20-15:50) where staff can support you to get it right.</w:t>
      </w:r>
    </w:p>
    <w:p w14:paraId="02CC0370" w14:textId="3067D595" w:rsidR="00406E51" w:rsidRDefault="00FA0663" w:rsidP="00406E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Students should follow the self-quizzing homework timetable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247"/>
        <w:gridCol w:w="1619"/>
        <w:gridCol w:w="1431"/>
        <w:gridCol w:w="1439"/>
        <w:gridCol w:w="1324"/>
        <w:gridCol w:w="1245"/>
        <w:gridCol w:w="1657"/>
        <w:gridCol w:w="1378"/>
        <w:gridCol w:w="1377"/>
      </w:tblGrid>
      <w:tr w:rsidR="00FA0663" w14:paraId="1CD686E9" w14:textId="77777777" w:rsidTr="00FA0663">
        <w:tc>
          <w:tcPr>
            <w:tcW w:w="1271" w:type="dxa"/>
          </w:tcPr>
          <w:p w14:paraId="7F43DB4D" w14:textId="7EDD1FC8" w:rsidR="00FA0663" w:rsidRPr="00FA0663" w:rsidRDefault="00FA0663" w:rsidP="00406E51">
            <w:pPr>
              <w:jc w:val="center"/>
            </w:pPr>
            <w:r w:rsidRPr="00FA0663">
              <w:t>Monda</w:t>
            </w:r>
            <w:r>
              <w:t>y A</w:t>
            </w:r>
          </w:p>
        </w:tc>
        <w:tc>
          <w:tcPr>
            <w:tcW w:w="1276" w:type="dxa"/>
          </w:tcPr>
          <w:p w14:paraId="69411BDF" w14:textId="065F08FC" w:rsidR="00FA0663" w:rsidRPr="00FA0663" w:rsidRDefault="00FA0663" w:rsidP="00406E51">
            <w:pPr>
              <w:jc w:val="center"/>
            </w:pPr>
            <w:r>
              <w:t>Tuesday A</w:t>
            </w:r>
          </w:p>
        </w:tc>
        <w:tc>
          <w:tcPr>
            <w:tcW w:w="1654" w:type="dxa"/>
          </w:tcPr>
          <w:p w14:paraId="01D72071" w14:textId="7FD3102A" w:rsidR="00FA0663" w:rsidRPr="00FA0663" w:rsidRDefault="00FA0663" w:rsidP="00406E51">
            <w:pPr>
              <w:jc w:val="center"/>
              <w:rPr>
                <w:sz w:val="20"/>
                <w:szCs w:val="20"/>
              </w:rPr>
            </w:pPr>
            <w:r w:rsidRPr="00FA0663">
              <w:t>Wednesday A</w:t>
            </w:r>
          </w:p>
        </w:tc>
        <w:tc>
          <w:tcPr>
            <w:tcW w:w="1390" w:type="dxa"/>
          </w:tcPr>
          <w:p w14:paraId="35044E24" w14:textId="22005DAF" w:rsidR="00FA0663" w:rsidRPr="00FA0663" w:rsidRDefault="00FA0663" w:rsidP="00406E51">
            <w:pPr>
              <w:jc w:val="center"/>
            </w:pPr>
            <w:r>
              <w:t>Thursday A</w:t>
            </w:r>
          </w:p>
        </w:tc>
        <w:tc>
          <w:tcPr>
            <w:tcW w:w="1382" w:type="dxa"/>
          </w:tcPr>
          <w:p w14:paraId="013692AD" w14:textId="2CC16E62" w:rsidR="00FA0663" w:rsidRPr="00FA0663" w:rsidRDefault="00FA0663" w:rsidP="00406E51">
            <w:pPr>
              <w:jc w:val="center"/>
            </w:pPr>
            <w:r>
              <w:t>Friday A</w:t>
            </w:r>
          </w:p>
        </w:tc>
        <w:tc>
          <w:tcPr>
            <w:tcW w:w="1387" w:type="dxa"/>
          </w:tcPr>
          <w:p w14:paraId="25A5A7ED" w14:textId="49786595" w:rsidR="00FA0663" w:rsidRPr="00FA0663" w:rsidRDefault="00FA0663" w:rsidP="00406E51">
            <w:pPr>
              <w:jc w:val="center"/>
            </w:pPr>
            <w:r>
              <w:t>Monday B</w:t>
            </w:r>
          </w:p>
        </w:tc>
        <w:tc>
          <w:tcPr>
            <w:tcW w:w="1274" w:type="dxa"/>
          </w:tcPr>
          <w:p w14:paraId="5F2807F6" w14:textId="2774B5B0" w:rsidR="00FA0663" w:rsidRPr="00FA0663" w:rsidRDefault="00FA0663" w:rsidP="00406E51">
            <w:pPr>
              <w:jc w:val="center"/>
            </w:pPr>
            <w:r>
              <w:t>Tuesday B</w:t>
            </w:r>
          </w:p>
        </w:tc>
        <w:tc>
          <w:tcPr>
            <w:tcW w:w="1701" w:type="dxa"/>
          </w:tcPr>
          <w:p w14:paraId="1DC65E0B" w14:textId="1A39CC0D" w:rsidR="00FA0663" w:rsidRPr="00FA0663" w:rsidRDefault="00FA0663" w:rsidP="00406E51">
            <w:pPr>
              <w:jc w:val="center"/>
            </w:pPr>
            <w:r w:rsidRPr="00FA0663">
              <w:t>Wednesday B</w:t>
            </w:r>
          </w:p>
        </w:tc>
        <w:tc>
          <w:tcPr>
            <w:tcW w:w="1418" w:type="dxa"/>
          </w:tcPr>
          <w:p w14:paraId="5E129CEB" w14:textId="53DF5809" w:rsidR="00FA0663" w:rsidRPr="00FA0663" w:rsidRDefault="00FA0663" w:rsidP="00406E51">
            <w:pPr>
              <w:jc w:val="center"/>
            </w:pPr>
            <w:r>
              <w:t>Thursday B</w:t>
            </w:r>
          </w:p>
        </w:tc>
        <w:tc>
          <w:tcPr>
            <w:tcW w:w="1195" w:type="dxa"/>
          </w:tcPr>
          <w:p w14:paraId="0B1AC3CF" w14:textId="0237C978" w:rsidR="00FA0663" w:rsidRPr="00FA0663" w:rsidRDefault="00FA0663" w:rsidP="00406E51">
            <w:pPr>
              <w:jc w:val="center"/>
            </w:pPr>
            <w:r>
              <w:t>Friday B</w:t>
            </w:r>
          </w:p>
        </w:tc>
      </w:tr>
      <w:tr w:rsidR="00FA0663" w14:paraId="6CA1A802" w14:textId="77777777" w:rsidTr="00FA0663">
        <w:tc>
          <w:tcPr>
            <w:tcW w:w="1271" w:type="dxa"/>
          </w:tcPr>
          <w:p w14:paraId="4391F4EE" w14:textId="349AF516" w:rsidR="00FA0663" w:rsidRPr="00FA0663" w:rsidRDefault="00FA0663" w:rsidP="00406E51">
            <w:pPr>
              <w:jc w:val="center"/>
            </w:pPr>
            <w:r>
              <w:t>History</w:t>
            </w:r>
          </w:p>
        </w:tc>
        <w:tc>
          <w:tcPr>
            <w:tcW w:w="1276" w:type="dxa"/>
          </w:tcPr>
          <w:p w14:paraId="516E3855" w14:textId="6E95E6F6" w:rsidR="00FA0663" w:rsidRPr="00FA0663" w:rsidRDefault="00FA0663" w:rsidP="00406E51">
            <w:pPr>
              <w:jc w:val="center"/>
            </w:pPr>
            <w:r>
              <w:t>Science</w:t>
            </w:r>
          </w:p>
        </w:tc>
        <w:tc>
          <w:tcPr>
            <w:tcW w:w="1654" w:type="dxa"/>
          </w:tcPr>
          <w:p w14:paraId="0C7407F9" w14:textId="0EAF5556" w:rsidR="00FA0663" w:rsidRPr="00FA0663" w:rsidRDefault="00FA0663" w:rsidP="00406E51">
            <w:pPr>
              <w:jc w:val="center"/>
            </w:pPr>
            <w:r>
              <w:t>Geography</w:t>
            </w:r>
          </w:p>
        </w:tc>
        <w:tc>
          <w:tcPr>
            <w:tcW w:w="1390" w:type="dxa"/>
          </w:tcPr>
          <w:p w14:paraId="5A628EEE" w14:textId="4413C042" w:rsidR="00FA0663" w:rsidRPr="00FA0663" w:rsidRDefault="00FA0663" w:rsidP="00406E51">
            <w:pPr>
              <w:jc w:val="center"/>
            </w:pPr>
            <w:r>
              <w:t>Design Technology</w:t>
            </w:r>
          </w:p>
        </w:tc>
        <w:tc>
          <w:tcPr>
            <w:tcW w:w="1382" w:type="dxa"/>
          </w:tcPr>
          <w:p w14:paraId="12123880" w14:textId="15CD93D8" w:rsidR="00FA0663" w:rsidRPr="00FA0663" w:rsidRDefault="00FA0663" w:rsidP="00406E51">
            <w:pPr>
              <w:jc w:val="center"/>
            </w:pPr>
            <w:r>
              <w:t>Religion &amp; Worldviews</w:t>
            </w:r>
          </w:p>
        </w:tc>
        <w:tc>
          <w:tcPr>
            <w:tcW w:w="1387" w:type="dxa"/>
          </w:tcPr>
          <w:p w14:paraId="600E3986" w14:textId="6A65C6A0" w:rsidR="00FA0663" w:rsidRPr="00FA0663" w:rsidRDefault="00FA0663" w:rsidP="00406E51">
            <w:pPr>
              <w:jc w:val="center"/>
            </w:pPr>
            <w:r>
              <w:t>PE, Dance &amp; Drama</w:t>
            </w:r>
          </w:p>
        </w:tc>
        <w:tc>
          <w:tcPr>
            <w:tcW w:w="1274" w:type="dxa"/>
          </w:tcPr>
          <w:p w14:paraId="1CC1BE45" w14:textId="30F6BC8C" w:rsidR="00FA0663" w:rsidRPr="00FA0663" w:rsidRDefault="00FA0663" w:rsidP="00406E51">
            <w:pPr>
              <w:jc w:val="center"/>
            </w:pPr>
            <w:r>
              <w:t>Art &amp; Design</w:t>
            </w:r>
          </w:p>
        </w:tc>
        <w:tc>
          <w:tcPr>
            <w:tcW w:w="1701" w:type="dxa"/>
          </w:tcPr>
          <w:p w14:paraId="4FAD28D1" w14:textId="0A25A3E1" w:rsidR="00FA0663" w:rsidRPr="00FA0663" w:rsidRDefault="00FA0663" w:rsidP="00406E51">
            <w:pPr>
              <w:jc w:val="center"/>
            </w:pPr>
            <w:r>
              <w:t>Music</w:t>
            </w:r>
          </w:p>
        </w:tc>
        <w:tc>
          <w:tcPr>
            <w:tcW w:w="1418" w:type="dxa"/>
          </w:tcPr>
          <w:p w14:paraId="4103CC44" w14:textId="0A4B0594" w:rsidR="00FA0663" w:rsidRPr="00FA0663" w:rsidRDefault="00FA0663" w:rsidP="00406E51">
            <w:pPr>
              <w:jc w:val="center"/>
            </w:pPr>
            <w:r>
              <w:t>French</w:t>
            </w:r>
          </w:p>
        </w:tc>
        <w:tc>
          <w:tcPr>
            <w:tcW w:w="1195" w:type="dxa"/>
          </w:tcPr>
          <w:p w14:paraId="49C02D96" w14:textId="363FBC3F" w:rsidR="00FA0663" w:rsidRPr="00FA0663" w:rsidRDefault="00FA0663" w:rsidP="00406E51">
            <w:pPr>
              <w:jc w:val="center"/>
            </w:pPr>
            <w:r>
              <w:t>Computing</w:t>
            </w:r>
          </w:p>
        </w:tc>
      </w:tr>
    </w:tbl>
    <w:p w14:paraId="75BAC45F" w14:textId="63810143" w:rsidR="00FA0663" w:rsidRDefault="00FA0663" w:rsidP="00406E5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671"/>
        <w:tblW w:w="14170" w:type="dxa"/>
        <w:tblLook w:val="04A0" w:firstRow="1" w:lastRow="0" w:firstColumn="1" w:lastColumn="0" w:noHBand="0" w:noVBand="1"/>
      </w:tblPr>
      <w:tblGrid>
        <w:gridCol w:w="1129"/>
        <w:gridCol w:w="13041"/>
      </w:tblGrid>
      <w:tr w:rsidR="00FA0663" w14:paraId="28632F5B" w14:textId="77777777" w:rsidTr="00793ABA">
        <w:tc>
          <w:tcPr>
            <w:tcW w:w="14170" w:type="dxa"/>
            <w:gridSpan w:val="2"/>
          </w:tcPr>
          <w:p w14:paraId="4BF2458E" w14:textId="2FE143B3" w:rsidR="00FA0663" w:rsidRDefault="00FA0663" w:rsidP="00FA0663">
            <w:r>
              <w:rPr>
                <w:b/>
              </w:rPr>
              <w:t>Example 25-minute self-quizzing homework session</w:t>
            </w:r>
          </w:p>
        </w:tc>
      </w:tr>
      <w:tr w:rsidR="006D6CE9" w14:paraId="4420876B" w14:textId="77777777" w:rsidTr="006D6CE9">
        <w:tc>
          <w:tcPr>
            <w:tcW w:w="1129" w:type="dxa"/>
          </w:tcPr>
          <w:p w14:paraId="001C7693" w14:textId="0C9C5A26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B02C1EE" wp14:editId="3DBE33A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-24765</wp:posOffset>
                  </wp:positionV>
                  <wp:extent cx="485775" cy="588010"/>
                  <wp:effectExtent l="0" t="0" r="9525" b="2540"/>
                  <wp:wrapNone/>
                  <wp:docPr id="965979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795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1" w:type="dxa"/>
          </w:tcPr>
          <w:p w14:paraId="5EFDA7F0" w14:textId="7568719A" w:rsidR="00FA0663" w:rsidRDefault="006D6CE9" w:rsidP="00FA0663">
            <w:r>
              <w:t>Your teacher will direct you to s</w:t>
            </w:r>
            <w:r w:rsidR="00FA0663" w:rsidRPr="00FA0663">
              <w:t xml:space="preserve">elect the relevant parts of the knowledge organiser to quiz from – this could be key terms from </w:t>
            </w:r>
            <w:r w:rsidR="00FA0663">
              <w:t>history</w:t>
            </w:r>
            <w:r w:rsidR="00FA0663" w:rsidRPr="00FA0663">
              <w:t xml:space="preserve">, or key formulae from </w:t>
            </w:r>
            <w:r w:rsidR="00FA0663">
              <w:t>science</w:t>
            </w:r>
            <w:r w:rsidR="00FA0663" w:rsidRPr="00FA0663">
              <w:t xml:space="preserve">. It should only be small chunks of information. Spend </w:t>
            </w:r>
            <w:r w:rsidRPr="006D6CE9">
              <w:rPr>
                <w:b/>
                <w:bCs/>
              </w:rPr>
              <w:t>4</w:t>
            </w:r>
            <w:r w:rsidR="00FA0663" w:rsidRPr="006D6CE9">
              <w:rPr>
                <w:b/>
                <w:bCs/>
              </w:rPr>
              <w:t xml:space="preserve"> minutes</w:t>
            </w:r>
            <w:r w:rsidR="00FA0663" w:rsidRPr="00FA0663">
              <w:t xml:space="preserve"> reading and re-reading the section of the knowledge organiser.</w:t>
            </w:r>
          </w:p>
        </w:tc>
      </w:tr>
      <w:tr w:rsidR="006D6CE9" w14:paraId="43992991" w14:textId="77777777" w:rsidTr="006D6CE9">
        <w:tc>
          <w:tcPr>
            <w:tcW w:w="1129" w:type="dxa"/>
          </w:tcPr>
          <w:p w14:paraId="2EF7E4F2" w14:textId="01C0587E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B0F7BA4" wp14:editId="4FCE707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-1270</wp:posOffset>
                  </wp:positionV>
                  <wp:extent cx="419100" cy="550513"/>
                  <wp:effectExtent l="0" t="0" r="0" b="2540"/>
                  <wp:wrapNone/>
                  <wp:docPr id="1562312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1235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50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1" w:type="dxa"/>
          </w:tcPr>
          <w:p w14:paraId="68F566D2" w14:textId="5E530025" w:rsidR="00FA0663" w:rsidRDefault="006D6CE9" w:rsidP="00FA0663">
            <w:r>
              <w:t xml:space="preserve">Put away your knowledge organiser or cover it up. </w:t>
            </w:r>
            <w:r w:rsidRPr="006D6CE9">
              <w:t xml:space="preserve">Spend </w:t>
            </w:r>
            <w:r>
              <w:rPr>
                <w:b/>
                <w:bCs/>
              </w:rPr>
              <w:t>2</w:t>
            </w:r>
            <w:r w:rsidRPr="006D6CE9">
              <w:rPr>
                <w:b/>
                <w:bCs/>
              </w:rPr>
              <w:t xml:space="preserve"> minute</w:t>
            </w:r>
            <w:r>
              <w:rPr>
                <w:b/>
                <w:bCs/>
              </w:rPr>
              <w:t>s</w:t>
            </w:r>
            <w:r w:rsidRPr="006D6CE9">
              <w:t xml:space="preserve"> trying to recall the information in your head or say it out loud. You could ask yourself ‘how’ and ‘why’ questions. This is called ‘Elaboration’.</w:t>
            </w:r>
          </w:p>
          <w:p w14:paraId="7716DFEB" w14:textId="1241B783" w:rsidR="006D6CE9" w:rsidRDefault="006D6CE9" w:rsidP="00FA0663"/>
        </w:tc>
      </w:tr>
      <w:tr w:rsidR="006D6CE9" w14:paraId="1C6C1A72" w14:textId="77777777" w:rsidTr="006D6CE9">
        <w:tc>
          <w:tcPr>
            <w:tcW w:w="1129" w:type="dxa"/>
          </w:tcPr>
          <w:p w14:paraId="65DC686E" w14:textId="133E0802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4AD2484" wp14:editId="0793E54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</wp:posOffset>
                  </wp:positionV>
                  <wp:extent cx="428625" cy="540440"/>
                  <wp:effectExtent l="0" t="0" r="0" b="0"/>
                  <wp:wrapNone/>
                  <wp:docPr id="1647780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809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41747412" w14:textId="284BC3AF" w:rsidR="00FA0663" w:rsidRDefault="006D6CE9" w:rsidP="00FA0663">
            <w:r>
              <w:t>Write the date and the subject in your self-quizzing book. W</w:t>
            </w:r>
            <w:r w:rsidRPr="006D6CE9">
              <w:t>rite out the topic and answers relevant to the information</w:t>
            </w:r>
            <w:r>
              <w:t xml:space="preserve"> you have just self-quizzed.</w:t>
            </w:r>
            <w:r w:rsidRPr="006D6CE9">
              <w:t xml:space="preserve"> </w:t>
            </w:r>
            <w:r>
              <w:t>You should s</w:t>
            </w:r>
            <w:r w:rsidRPr="006D6CE9">
              <w:t xml:space="preserve">pend about </w:t>
            </w:r>
            <w:r w:rsidRPr="006D6CE9">
              <w:rPr>
                <w:b/>
                <w:bCs/>
              </w:rPr>
              <w:t>4 minutes</w:t>
            </w:r>
            <w:r w:rsidRPr="006D6CE9">
              <w:t xml:space="preserve"> </w:t>
            </w:r>
            <w:r>
              <w:t>doing this.</w:t>
            </w:r>
          </w:p>
          <w:p w14:paraId="539F2C1C" w14:textId="0E704562" w:rsidR="006D6CE9" w:rsidRDefault="006D6CE9" w:rsidP="00FA0663"/>
        </w:tc>
      </w:tr>
      <w:tr w:rsidR="006D6CE9" w14:paraId="586416F9" w14:textId="77777777" w:rsidTr="006D6CE9">
        <w:tc>
          <w:tcPr>
            <w:tcW w:w="1129" w:type="dxa"/>
          </w:tcPr>
          <w:p w14:paraId="13DAE879" w14:textId="4DC5FA69" w:rsidR="006D6CE9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3D6EA31" wp14:editId="6B9D2B5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31750</wp:posOffset>
                  </wp:positionV>
                  <wp:extent cx="399251" cy="514350"/>
                  <wp:effectExtent l="0" t="0" r="1270" b="0"/>
                  <wp:wrapNone/>
                  <wp:docPr id="16250128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1288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5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257D2EDD" w14:textId="04BF566F" w:rsidR="006D6CE9" w:rsidRDefault="006D6CE9" w:rsidP="00FA0663">
            <w:r w:rsidRPr="006D6CE9">
              <w:t xml:space="preserve">In your self-quizzing book, spend the last </w:t>
            </w:r>
            <w:r w:rsidR="005251B7" w:rsidRPr="005251B7">
              <w:rPr>
                <w:b/>
                <w:bCs/>
              </w:rPr>
              <w:t>2.5</w:t>
            </w:r>
            <w:r w:rsidRPr="006D6CE9">
              <w:rPr>
                <w:b/>
                <w:bCs/>
              </w:rPr>
              <w:t xml:space="preserve"> minutes</w:t>
            </w:r>
            <w:r w:rsidRPr="006D6CE9">
              <w:t xml:space="preserve"> checking your answers by looking again at the knowledge organiser and writing any corrections in a green pen. Remember to correct any spelling errors by writing them out again.</w:t>
            </w:r>
          </w:p>
          <w:p w14:paraId="50153376" w14:textId="67681BEF" w:rsidR="006D6CE9" w:rsidRDefault="006D6CE9" w:rsidP="00FA0663"/>
        </w:tc>
      </w:tr>
    </w:tbl>
    <w:p w14:paraId="6A2A2EFC" w14:textId="693958F2" w:rsidR="00406E51" w:rsidRPr="00406E51" w:rsidRDefault="004C0D59" w:rsidP="004C0D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7E5366" wp14:editId="4A06EFE0">
                <wp:simplePos x="0" y="0"/>
                <wp:positionH relativeFrom="column">
                  <wp:posOffset>3609975</wp:posOffset>
                </wp:positionH>
                <wp:positionV relativeFrom="paragraph">
                  <wp:posOffset>2567940</wp:posOffset>
                </wp:positionV>
                <wp:extent cx="41719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BE38" w14:textId="01DE74F8" w:rsidR="004C0D59" w:rsidRDefault="004C0D59">
                            <w:r>
                              <w:t>Repeat the process again focussing on another area of the knowledge organiser (total two cycles for 25-minute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7E5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5pt;margin-top:202.2pt;width:32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i8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" filled="f" stroked="f">
                <v:textbox style="mso-fit-shape-to-text:t">
                  <w:txbxContent>
                    <w:p w14:paraId="1339BE38" w14:textId="01DE74F8" w:rsidR="004C0D59" w:rsidRDefault="004C0D59">
                      <w:r>
                        <w:t>Repeat the process again focussing on another area of the knowledge organiser (total two cycles for 25-minute session)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9A7852C" wp14:editId="4995C914">
            <wp:simplePos x="0" y="0"/>
            <wp:positionH relativeFrom="column">
              <wp:posOffset>1971675</wp:posOffset>
            </wp:positionH>
            <wp:positionV relativeFrom="paragraph">
              <wp:posOffset>2614930</wp:posOffset>
            </wp:positionV>
            <wp:extent cx="1657350" cy="449669"/>
            <wp:effectExtent l="0" t="0" r="0" b="7620"/>
            <wp:wrapNone/>
            <wp:docPr id="224335146" name="Picture 3" descr="Repeat Reviews | Read Customer Service Reviews of repeat.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eat Reviews | Read Customer Service Reviews of repeat.g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38667" r="18000" b="3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4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06E51" w:rsidRPr="00406E51" w:rsidSect="0010310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F79B" w14:textId="77777777" w:rsidR="002D1E35" w:rsidRDefault="002D1E35" w:rsidP="00257B5F">
      <w:pPr>
        <w:spacing w:after="0" w:line="240" w:lineRule="auto"/>
      </w:pPr>
      <w:r>
        <w:separator/>
      </w:r>
    </w:p>
  </w:endnote>
  <w:endnote w:type="continuationSeparator" w:id="0">
    <w:p w14:paraId="5B378BF1" w14:textId="77777777" w:rsidR="002D1E35" w:rsidRDefault="002D1E35" w:rsidP="0025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Semibold">
    <w:altName w:val="Arial"/>
    <w:charset w:val="00"/>
    <w:family w:val="swiss"/>
    <w:pitch w:val="variable"/>
    <w:sig w:usb0="80000287" w:usb1="00000043" w:usb2="00000000" w:usb3="00000000" w:csb0="0000009F" w:csb1="00000000"/>
  </w:font>
  <w:font w:name="Baro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FA40" w14:textId="7A239C1E" w:rsidR="00257B5F" w:rsidRDefault="00257B5F">
    <w:pPr>
      <w:pStyle w:val="Footer"/>
    </w:pPr>
    <w:r w:rsidRPr="00F4758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92F39" wp14:editId="76E18965">
              <wp:simplePos x="0" y="0"/>
              <wp:positionH relativeFrom="page">
                <wp:posOffset>1866900</wp:posOffset>
              </wp:positionH>
              <wp:positionV relativeFrom="paragraph">
                <wp:posOffset>-107950</wp:posOffset>
              </wp:positionV>
              <wp:extent cx="7564186" cy="365485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186" cy="365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262D5" w14:textId="77777777" w:rsidR="00257B5F" w:rsidRPr="00F47583" w:rsidRDefault="00257B5F" w:rsidP="00257B5F">
                          <w:pPr>
                            <w:spacing w:line="756" w:lineRule="exact"/>
                            <w:rPr>
                              <w:rFonts w:ascii="Verdana Pro Semibold" w:eastAsia="Baron Bold" w:hAnsi="Verdana Pro Semibold" w:cs="Baron Bold"/>
                              <w:b/>
                              <w:bCs/>
                              <w:color w:val="126837"/>
                              <w:kern w:val="24"/>
                              <w:sz w:val="44"/>
                              <w:szCs w:val="46"/>
                              <w:lang w:val="en-US"/>
                              <w14:ligatures w14:val="none"/>
                            </w:rPr>
                          </w:pPr>
                          <w:r w:rsidRPr="00F47583">
                            <w:rPr>
                              <w:rFonts w:ascii="Verdana Pro Semibold" w:eastAsia="Baron Bold" w:hAnsi="Verdana Pro Semibold" w:cs="Baron Bold"/>
                              <w:b/>
                              <w:bCs/>
                              <w:color w:val="126837"/>
                              <w:kern w:val="24"/>
                              <w:sz w:val="44"/>
                              <w:szCs w:val="46"/>
                              <w:lang w:val="en-US"/>
                            </w:rPr>
                            <w:t>WORK HARD    |    BE KIND    |    AIM HIGH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292F3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47pt;margin-top:-8.5pt;width:595.6pt;height:28.8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" filled="f" stroked="f">
              <v:textbox style="mso-fit-shape-to-text:t" inset="0,0,0,0">
                <w:txbxContent>
                  <w:p w14:paraId="6F5262D5" w14:textId="77777777" w:rsidR="00257B5F" w:rsidRPr="00F47583" w:rsidRDefault="00257B5F" w:rsidP="00257B5F">
                    <w:pPr>
                      <w:spacing w:line="756" w:lineRule="exact"/>
                      <w:rPr>
                        <w:rFonts w:ascii="Verdana Pro Semibold" w:eastAsia="Baron Bold" w:hAnsi="Verdana Pro Semibold" w:cs="Baron Bold"/>
                        <w:b/>
                        <w:bCs/>
                        <w:color w:val="126837"/>
                        <w:kern w:val="24"/>
                        <w:sz w:val="44"/>
                        <w:szCs w:val="46"/>
                        <w:lang w:val="en-US"/>
                        <w14:ligatures w14:val="none"/>
                      </w:rPr>
                    </w:pPr>
                    <w:r w:rsidRPr="00F47583">
                      <w:rPr>
                        <w:rFonts w:ascii="Verdana Pro Semibold" w:eastAsia="Baron Bold" w:hAnsi="Verdana Pro Semibold" w:cs="Baron Bold"/>
                        <w:b/>
                        <w:bCs/>
                        <w:color w:val="126837"/>
                        <w:kern w:val="24"/>
                        <w:sz w:val="44"/>
                        <w:szCs w:val="46"/>
                        <w:lang w:val="en-US"/>
                      </w:rPr>
                      <w:t>WORK HARD    |    BE KIND    |    AIM HIGH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44B84" w14:textId="77777777" w:rsidR="002D1E35" w:rsidRDefault="002D1E35" w:rsidP="00257B5F">
      <w:pPr>
        <w:spacing w:after="0" w:line="240" w:lineRule="auto"/>
      </w:pPr>
      <w:r>
        <w:separator/>
      </w:r>
    </w:p>
  </w:footnote>
  <w:footnote w:type="continuationSeparator" w:id="0">
    <w:p w14:paraId="01B756CA" w14:textId="77777777" w:rsidR="002D1E35" w:rsidRDefault="002D1E35" w:rsidP="0025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01C0D" w14:textId="2608852C" w:rsidR="00257B5F" w:rsidRDefault="00257B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FE9A2E8" wp14:editId="469B6E78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009650" cy="1269384"/>
          <wp:effectExtent l="0" t="0" r="0" b="6985"/>
          <wp:wrapNone/>
          <wp:docPr id="1703378643" name="Picture 1" descr="A green and whit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76807" name="Picture 1" descr="A green and whit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23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269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0C"/>
    <w:rsid w:val="000C1161"/>
    <w:rsid w:val="0010310C"/>
    <w:rsid w:val="0015353B"/>
    <w:rsid w:val="00257B5F"/>
    <w:rsid w:val="002728F1"/>
    <w:rsid w:val="002D1E35"/>
    <w:rsid w:val="00317A40"/>
    <w:rsid w:val="00406E51"/>
    <w:rsid w:val="004777D4"/>
    <w:rsid w:val="004C0D59"/>
    <w:rsid w:val="005251B7"/>
    <w:rsid w:val="0063544A"/>
    <w:rsid w:val="00691592"/>
    <w:rsid w:val="006D6CE9"/>
    <w:rsid w:val="00894BDC"/>
    <w:rsid w:val="008C5256"/>
    <w:rsid w:val="008C5C17"/>
    <w:rsid w:val="0097301A"/>
    <w:rsid w:val="00A01D57"/>
    <w:rsid w:val="00A94B9E"/>
    <w:rsid w:val="00B573F9"/>
    <w:rsid w:val="00BA0633"/>
    <w:rsid w:val="00CF4289"/>
    <w:rsid w:val="00D53F78"/>
    <w:rsid w:val="00D85BEF"/>
    <w:rsid w:val="00E048E8"/>
    <w:rsid w:val="00EE4D1A"/>
    <w:rsid w:val="00F83076"/>
    <w:rsid w:val="00F84FEE"/>
    <w:rsid w:val="00FA0663"/>
    <w:rsid w:val="00FD1BB7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2FFE9"/>
  <w15:chartTrackingRefBased/>
  <w15:docId w15:val="{DE472AE1-7733-4D5A-9CE8-A63AD2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0C"/>
  </w:style>
  <w:style w:type="paragraph" w:styleId="Heading1">
    <w:name w:val="heading 1"/>
    <w:basedOn w:val="Normal"/>
    <w:next w:val="Normal"/>
    <w:link w:val="Heading1Char"/>
    <w:uiPriority w:val="9"/>
    <w:qFormat/>
    <w:rsid w:val="0010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5F"/>
  </w:style>
  <w:style w:type="paragraph" w:styleId="Footer">
    <w:name w:val="footer"/>
    <w:basedOn w:val="Normal"/>
    <w:link w:val="FooterChar"/>
    <w:uiPriority w:val="99"/>
    <w:unhideWhenUsed/>
    <w:rsid w:val="0025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5F"/>
  </w:style>
  <w:style w:type="paragraph" w:styleId="BalloonText">
    <w:name w:val="Balloon Text"/>
    <w:basedOn w:val="Normal"/>
    <w:link w:val="BalloonTextChar"/>
    <w:uiPriority w:val="99"/>
    <w:semiHidden/>
    <w:unhideWhenUsed/>
    <w:rsid w:val="00F8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E8B489F77C24B80EF2389AAC723E4" ma:contentTypeVersion="18" ma:contentTypeDescription="Create a new document." ma:contentTypeScope="" ma:versionID="44c78660a58e8ad10213603bd81105ad">
  <xsd:schema xmlns:xsd="http://www.w3.org/2001/XMLSchema" xmlns:xs="http://www.w3.org/2001/XMLSchema" xmlns:p="http://schemas.microsoft.com/office/2006/metadata/properties" xmlns:ns3="707f8cb6-ad16-448a-b481-244ce3a9e186" xmlns:ns4="e2d1cfe0-8577-41ec-9953-bae518c818a3" targetNamespace="http://schemas.microsoft.com/office/2006/metadata/properties" ma:root="true" ma:fieldsID="7094076e20f975ea582b0b03656636c0" ns3:_="" ns4:_="">
    <xsd:import namespace="707f8cb6-ad16-448a-b481-244ce3a9e186"/>
    <xsd:import namespace="e2d1cfe0-8577-41ec-9953-bae518c81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8cb6-ad16-448a-b481-244ce3a9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cfe0-8577-41ec-9953-bae518c81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f8cb6-ad16-448a-b481-244ce3a9e186" xsi:nil="true"/>
  </documentManagement>
</p:properties>
</file>

<file path=customXml/itemProps1.xml><?xml version="1.0" encoding="utf-8"?>
<ds:datastoreItem xmlns:ds="http://schemas.openxmlformats.org/officeDocument/2006/customXml" ds:itemID="{5C61B450-8C71-4FFD-A4BA-1CC69AB2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8cb6-ad16-448a-b481-244ce3a9e186"/>
    <ds:schemaRef ds:uri="e2d1cfe0-8577-41ec-9953-bae518c8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62C03-3C51-4F24-9399-B42091A0E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86064-8052-48CC-8EC3-6CD5D92A79A6}">
  <ds:schemaRefs>
    <ds:schemaRef ds:uri="http://www.w3.org/XML/1998/namespace"/>
    <ds:schemaRef ds:uri="http://purl.org/dc/dcmitype/"/>
    <ds:schemaRef ds:uri="707f8cb6-ad16-448a-b481-244ce3a9e186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2d1cfe0-8577-41ec-9953-bae518c818a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TSquires</dc:creator>
  <cp:keywords/>
  <dc:description/>
  <cp:lastModifiedBy>D Key</cp:lastModifiedBy>
  <cp:revision>5</cp:revision>
  <cp:lastPrinted>2025-08-11T13:08:00Z</cp:lastPrinted>
  <dcterms:created xsi:type="dcterms:W3CDTF">2025-07-16T20:27:00Z</dcterms:created>
  <dcterms:modified xsi:type="dcterms:W3CDTF">2025-08-11T13:13:00Z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0x010100926E8B489F77C24B80EF2389AAC723E4</vt:lpwstr>
  </property>
  <property fmtid="{D5CDD505-2E9C-101B-9397-08002B2CF9AE}" pid="3" name="GrammarlyDocumentId">
    <vt:lpwstr>08fbe79c-bdfb-41bb-b0fc-9464ee11114f</vt:lpwstr>
  </property>
</Properties>
</file>