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9706" w:tblpY="316"/>
        <w:tblW w:w="3352" w:type="dxa"/>
        <w:tblLook w:val="04A0" w:firstRow="1" w:lastRow="0" w:firstColumn="1" w:lastColumn="0" w:noHBand="0" w:noVBand="1"/>
      </w:tblPr>
      <w:tblGrid>
        <w:gridCol w:w="1676"/>
        <w:gridCol w:w="1676"/>
      </w:tblGrid>
      <w:tr w:rsidR="0033570E" w14:paraId="1D2DD858" w14:textId="77777777" w:rsidTr="0033570E">
        <w:trPr>
          <w:trHeight w:val="416"/>
        </w:trPr>
        <w:tc>
          <w:tcPr>
            <w:tcW w:w="1676" w:type="dxa"/>
          </w:tcPr>
          <w:p w14:paraId="50149265" w14:textId="77777777" w:rsidR="0033570E" w:rsidRPr="0033570E" w:rsidRDefault="0033570E" w:rsidP="0033570E">
            <w:pPr>
              <w:tabs>
                <w:tab w:val="left" w:pos="8700"/>
              </w:tabs>
              <w:jc w:val="center"/>
              <w:rPr>
                <w:b/>
              </w:rPr>
            </w:pPr>
            <w:r w:rsidRPr="0033570E">
              <w:rPr>
                <w:b/>
              </w:rPr>
              <w:t>For</w:t>
            </w:r>
          </w:p>
        </w:tc>
        <w:tc>
          <w:tcPr>
            <w:tcW w:w="1676" w:type="dxa"/>
          </w:tcPr>
          <w:p w14:paraId="40411E22" w14:textId="77777777" w:rsidR="0033570E" w:rsidRPr="0033570E" w:rsidRDefault="0033570E" w:rsidP="0033570E">
            <w:pPr>
              <w:tabs>
                <w:tab w:val="left" w:pos="8700"/>
              </w:tabs>
              <w:jc w:val="center"/>
              <w:rPr>
                <w:b/>
              </w:rPr>
            </w:pPr>
            <w:r w:rsidRPr="0033570E">
              <w:rPr>
                <w:b/>
              </w:rPr>
              <w:t>Against</w:t>
            </w:r>
          </w:p>
        </w:tc>
      </w:tr>
      <w:tr w:rsidR="0033570E" w14:paraId="43732521" w14:textId="77777777" w:rsidTr="0033570E">
        <w:trPr>
          <w:trHeight w:val="5389"/>
        </w:trPr>
        <w:tc>
          <w:tcPr>
            <w:tcW w:w="1676" w:type="dxa"/>
          </w:tcPr>
          <w:p w14:paraId="02D16138" w14:textId="77777777" w:rsidR="0033570E" w:rsidRPr="0033570E" w:rsidRDefault="0033570E" w:rsidP="0033570E">
            <w:pPr>
              <w:numPr>
                <w:ilvl w:val="0"/>
                <w:numId w:val="4"/>
              </w:numPr>
              <w:spacing w:before="100" w:beforeAutospacing="1" w:after="100" w:afterAutospacing="1"/>
              <w:ind w:left="119" w:hanging="357"/>
              <w:rPr>
                <w:rFonts w:ascii="Rockwell" w:eastAsia="Times New Roman" w:hAnsi="Rockwell" w:cs="Helvetica"/>
                <w:sz w:val="16"/>
                <w:szCs w:val="18"/>
                <w:lang w:eastAsia="en-GB"/>
              </w:rPr>
            </w:pPr>
            <w:r w:rsidRPr="0033570E">
              <w:rPr>
                <w:rFonts w:ascii="Rockwell" w:eastAsia="Times New Roman" w:hAnsi="Rockwell" w:cs="Helvetica"/>
                <w:sz w:val="16"/>
                <w:szCs w:val="18"/>
                <w:lang w:eastAsia="en-GB"/>
              </w:rPr>
              <w:t>Critical comment helps people to understand and think about different views on an issue.</w:t>
            </w:r>
          </w:p>
          <w:p w14:paraId="358B4C21" w14:textId="77777777" w:rsidR="0033570E" w:rsidRDefault="0033570E" w:rsidP="0033570E">
            <w:pPr>
              <w:numPr>
                <w:ilvl w:val="0"/>
                <w:numId w:val="4"/>
              </w:numPr>
              <w:spacing w:before="100" w:beforeAutospacing="1" w:after="100" w:afterAutospacing="1"/>
              <w:ind w:left="119" w:hanging="357"/>
              <w:rPr>
                <w:rFonts w:ascii="Rockwell" w:eastAsia="Times New Roman" w:hAnsi="Rockwell" w:cs="Helvetica"/>
                <w:sz w:val="16"/>
                <w:szCs w:val="18"/>
                <w:lang w:eastAsia="en-GB"/>
              </w:rPr>
            </w:pPr>
          </w:p>
          <w:p w14:paraId="3BF45CF7" w14:textId="77777777" w:rsidR="0033570E" w:rsidRPr="0033570E" w:rsidRDefault="0033570E" w:rsidP="0033570E">
            <w:pPr>
              <w:numPr>
                <w:ilvl w:val="0"/>
                <w:numId w:val="4"/>
              </w:numPr>
              <w:spacing w:before="100" w:beforeAutospacing="1" w:after="100" w:afterAutospacing="1"/>
              <w:ind w:left="119" w:hanging="357"/>
              <w:rPr>
                <w:rFonts w:ascii="Rockwell" w:eastAsia="Times New Roman" w:hAnsi="Rockwell" w:cs="Helvetica"/>
                <w:sz w:val="16"/>
                <w:szCs w:val="18"/>
                <w:lang w:eastAsia="en-GB"/>
              </w:rPr>
            </w:pPr>
            <w:r w:rsidRPr="0033570E">
              <w:rPr>
                <w:rFonts w:ascii="Rockwell" w:eastAsia="Times New Roman" w:hAnsi="Rockwell" w:cs="Helvetica"/>
                <w:sz w:val="16"/>
                <w:szCs w:val="18"/>
                <w:lang w:eastAsia="en-GB"/>
              </w:rPr>
              <w:t>Members of the public have the freedom to make their own decisions on beliefs and practices of religions, regardless of what the media says.</w:t>
            </w:r>
          </w:p>
          <w:p w14:paraId="289F4B72" w14:textId="77777777" w:rsidR="0033570E" w:rsidRDefault="0033570E" w:rsidP="0033570E">
            <w:pPr>
              <w:numPr>
                <w:ilvl w:val="0"/>
                <w:numId w:val="4"/>
              </w:numPr>
              <w:spacing w:before="100" w:beforeAutospacing="1" w:after="100" w:afterAutospacing="1"/>
              <w:ind w:left="119" w:hanging="357"/>
              <w:rPr>
                <w:rFonts w:ascii="Rockwell" w:eastAsia="Times New Roman" w:hAnsi="Rockwell" w:cs="Helvetica"/>
                <w:sz w:val="16"/>
                <w:szCs w:val="18"/>
                <w:lang w:eastAsia="en-GB"/>
              </w:rPr>
            </w:pPr>
          </w:p>
          <w:p w14:paraId="021E147B" w14:textId="77777777" w:rsidR="0033570E" w:rsidRPr="0033570E" w:rsidRDefault="0033570E" w:rsidP="0033570E">
            <w:pPr>
              <w:numPr>
                <w:ilvl w:val="0"/>
                <w:numId w:val="4"/>
              </w:numPr>
              <w:spacing w:before="100" w:beforeAutospacing="1" w:after="100" w:afterAutospacing="1"/>
              <w:ind w:left="119" w:hanging="357"/>
              <w:rPr>
                <w:rFonts w:ascii="Rockwell" w:eastAsia="Times New Roman" w:hAnsi="Rockwell" w:cs="Helvetica"/>
                <w:sz w:val="16"/>
                <w:szCs w:val="18"/>
                <w:lang w:eastAsia="en-GB"/>
              </w:rPr>
            </w:pPr>
            <w:r w:rsidRPr="0033570E">
              <w:rPr>
                <w:rFonts w:ascii="Rockwell" w:eastAsia="Times New Roman" w:hAnsi="Rockwell" w:cs="Helvetica"/>
                <w:sz w:val="16"/>
                <w:szCs w:val="18"/>
                <w:lang w:eastAsia="en-GB"/>
              </w:rPr>
              <w:t>Without opinion, the media would be simply informative. Opinions give 'flavour' to what the media presents.</w:t>
            </w:r>
          </w:p>
          <w:p w14:paraId="570471C6" w14:textId="77777777" w:rsidR="0033570E" w:rsidRDefault="0033570E" w:rsidP="0033570E">
            <w:pPr>
              <w:tabs>
                <w:tab w:val="left" w:pos="8700"/>
              </w:tabs>
            </w:pPr>
          </w:p>
        </w:tc>
        <w:tc>
          <w:tcPr>
            <w:tcW w:w="1676" w:type="dxa"/>
          </w:tcPr>
          <w:p w14:paraId="608D9086" w14:textId="77777777" w:rsidR="0033570E" w:rsidRPr="0033570E" w:rsidRDefault="0033570E" w:rsidP="0033570E">
            <w:pPr>
              <w:numPr>
                <w:ilvl w:val="0"/>
                <w:numId w:val="5"/>
              </w:numPr>
              <w:spacing w:before="100" w:beforeAutospacing="1" w:after="100" w:afterAutospacing="1"/>
              <w:ind w:left="119" w:hanging="357"/>
              <w:rPr>
                <w:rFonts w:ascii="Rockwell" w:eastAsia="Times New Roman" w:hAnsi="Rockwell" w:cs="Helvetica"/>
                <w:sz w:val="16"/>
                <w:szCs w:val="16"/>
                <w:lang w:eastAsia="en-GB"/>
              </w:rPr>
            </w:pPr>
            <w:r w:rsidRPr="0033570E">
              <w:rPr>
                <w:rFonts w:ascii="Rockwell" w:eastAsia="Times New Roman" w:hAnsi="Rockwell" w:cs="Helvetica"/>
                <w:sz w:val="16"/>
                <w:szCs w:val="16"/>
                <w:lang w:eastAsia="en-GB"/>
              </w:rPr>
              <w:t>Most people gain the majority of their knowledge of religion from the media, therefore it needs to avoid being biased.</w:t>
            </w:r>
          </w:p>
          <w:p w14:paraId="31EE3C1F" w14:textId="77777777" w:rsidR="0033570E" w:rsidRDefault="0033570E" w:rsidP="0033570E">
            <w:pPr>
              <w:numPr>
                <w:ilvl w:val="0"/>
                <w:numId w:val="5"/>
              </w:numPr>
              <w:spacing w:before="100" w:beforeAutospacing="1" w:after="100" w:afterAutospacing="1"/>
              <w:ind w:left="119" w:hanging="357"/>
              <w:rPr>
                <w:rFonts w:ascii="Rockwell" w:eastAsia="Times New Roman" w:hAnsi="Rockwell" w:cs="Helvetica"/>
                <w:sz w:val="16"/>
                <w:szCs w:val="16"/>
                <w:lang w:eastAsia="en-GB"/>
              </w:rPr>
            </w:pPr>
          </w:p>
          <w:p w14:paraId="1B854A21" w14:textId="77777777" w:rsidR="0033570E" w:rsidRPr="0033570E" w:rsidRDefault="0033570E" w:rsidP="0033570E">
            <w:pPr>
              <w:numPr>
                <w:ilvl w:val="0"/>
                <w:numId w:val="5"/>
              </w:numPr>
              <w:spacing w:before="100" w:beforeAutospacing="1" w:after="100" w:afterAutospacing="1"/>
              <w:ind w:left="119" w:hanging="357"/>
              <w:rPr>
                <w:rFonts w:ascii="Rockwell" w:eastAsia="Times New Roman" w:hAnsi="Rockwell" w:cs="Helvetica"/>
                <w:sz w:val="16"/>
                <w:szCs w:val="16"/>
                <w:lang w:eastAsia="en-GB"/>
              </w:rPr>
            </w:pPr>
            <w:r w:rsidRPr="0033570E">
              <w:rPr>
                <w:rFonts w:ascii="Rockwell" w:eastAsia="Times New Roman" w:hAnsi="Rockwell" w:cs="Helvetica"/>
                <w:sz w:val="16"/>
                <w:szCs w:val="16"/>
                <w:lang w:eastAsia="en-GB"/>
              </w:rPr>
              <w:t>Belief and practice are a personal choice which should not be criticised.</w:t>
            </w:r>
          </w:p>
          <w:p w14:paraId="637997CC" w14:textId="77777777" w:rsidR="0033570E" w:rsidRDefault="0033570E" w:rsidP="0033570E">
            <w:pPr>
              <w:numPr>
                <w:ilvl w:val="0"/>
                <w:numId w:val="5"/>
              </w:numPr>
              <w:spacing w:before="100" w:beforeAutospacing="1" w:after="100" w:afterAutospacing="1"/>
              <w:ind w:left="119" w:hanging="357"/>
              <w:rPr>
                <w:rFonts w:ascii="Rockwell" w:eastAsia="Times New Roman" w:hAnsi="Rockwell" w:cs="Helvetica"/>
                <w:sz w:val="16"/>
                <w:szCs w:val="16"/>
                <w:lang w:eastAsia="en-GB"/>
              </w:rPr>
            </w:pPr>
          </w:p>
          <w:p w14:paraId="4AC155B5" w14:textId="77777777" w:rsidR="0033570E" w:rsidRPr="0033570E" w:rsidRDefault="00E92090" w:rsidP="0033570E">
            <w:pPr>
              <w:numPr>
                <w:ilvl w:val="0"/>
                <w:numId w:val="5"/>
              </w:numPr>
              <w:spacing w:before="100" w:beforeAutospacing="1" w:after="100" w:afterAutospacing="1"/>
              <w:ind w:left="119" w:hanging="357"/>
              <w:rPr>
                <w:rFonts w:ascii="Rockwell" w:eastAsia="Times New Roman" w:hAnsi="Rockwell" w:cs="Helvetica"/>
                <w:sz w:val="16"/>
                <w:szCs w:val="16"/>
                <w:lang w:eastAsia="en-GB"/>
              </w:rPr>
            </w:pPr>
            <w:r>
              <w:rPr>
                <w:noProof/>
                <w:lang w:eastAsia="en-GB"/>
              </w:rPr>
              <w:drawing>
                <wp:anchor distT="0" distB="0" distL="114300" distR="114300" simplePos="0" relativeHeight="251665408" behindDoc="0" locked="0" layoutInCell="1" allowOverlap="1" wp14:anchorId="6D39DE3C" wp14:editId="600F9397">
                  <wp:simplePos x="0" y="0"/>
                  <wp:positionH relativeFrom="margin">
                    <wp:posOffset>6985</wp:posOffset>
                  </wp:positionH>
                  <wp:positionV relativeFrom="paragraph">
                    <wp:posOffset>1083310</wp:posOffset>
                  </wp:positionV>
                  <wp:extent cx="898930" cy="6191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ews[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8930" cy="619125"/>
                          </a:xfrm>
                          <a:prstGeom prst="rect">
                            <a:avLst/>
                          </a:prstGeom>
                        </pic:spPr>
                      </pic:pic>
                    </a:graphicData>
                  </a:graphic>
                  <wp14:sizeRelH relativeFrom="page">
                    <wp14:pctWidth>0</wp14:pctWidth>
                  </wp14:sizeRelH>
                  <wp14:sizeRelV relativeFrom="page">
                    <wp14:pctHeight>0</wp14:pctHeight>
                  </wp14:sizeRelV>
                </wp:anchor>
              </w:drawing>
            </w:r>
            <w:r w:rsidR="0033570E" w:rsidRPr="0033570E">
              <w:rPr>
                <w:rFonts w:ascii="Rockwell" w:eastAsia="Times New Roman" w:hAnsi="Rockwell" w:cs="Helvetica"/>
                <w:sz w:val="16"/>
                <w:szCs w:val="16"/>
                <w:lang w:eastAsia="en-GB"/>
              </w:rPr>
              <w:t>If the criticism is too general, all members of a particular faith community may be thought of in the same negative way</w:t>
            </w:r>
          </w:p>
          <w:p w14:paraId="7601F078" w14:textId="77777777" w:rsidR="0033570E" w:rsidRDefault="0033570E" w:rsidP="0033570E">
            <w:pPr>
              <w:tabs>
                <w:tab w:val="left" w:pos="8700"/>
              </w:tabs>
            </w:pPr>
          </w:p>
        </w:tc>
      </w:tr>
    </w:tbl>
    <w:p w14:paraId="33642E71" w14:textId="77777777" w:rsidR="0033570E" w:rsidRDefault="00E92090">
      <w:r>
        <w:rPr>
          <w:noProof/>
          <w:lang w:eastAsia="en-GB"/>
        </w:rPr>
        <w:drawing>
          <wp:anchor distT="0" distB="0" distL="114300" distR="114300" simplePos="0" relativeHeight="251666432" behindDoc="0" locked="0" layoutInCell="1" allowOverlap="1" wp14:anchorId="509DE1FE" wp14:editId="53F3BAD1">
            <wp:simplePos x="0" y="0"/>
            <wp:positionH relativeFrom="margin">
              <wp:posOffset>1314450</wp:posOffset>
            </wp:positionH>
            <wp:positionV relativeFrom="paragraph">
              <wp:posOffset>-704850</wp:posOffset>
            </wp:positionV>
            <wp:extent cx="952500" cy="74415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iew_quest_retro_dab_radio_and_dock_speaker_for_iphone_and_ipod_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2500" cy="744159"/>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0" locked="0" layoutInCell="1" allowOverlap="1" wp14:anchorId="4852D332" wp14:editId="2C7CF4E4">
            <wp:simplePos x="0" y="0"/>
            <wp:positionH relativeFrom="column">
              <wp:posOffset>6429375</wp:posOffset>
            </wp:positionH>
            <wp:positionV relativeFrom="paragraph">
              <wp:posOffset>-685800</wp:posOffset>
            </wp:positionV>
            <wp:extent cx="781050" cy="759110"/>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534px-Film_reel.svg[1].pn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781050" cy="75911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14:anchorId="50CB8C7E" wp14:editId="2BD9AA6C">
            <wp:simplePos x="0" y="0"/>
            <wp:positionH relativeFrom="margin">
              <wp:posOffset>-257175</wp:posOffset>
            </wp:positionH>
            <wp:positionV relativeFrom="paragraph">
              <wp:posOffset>-638175</wp:posOffset>
            </wp:positionV>
            <wp:extent cx="1153795" cy="733425"/>
            <wp:effectExtent l="0" t="0" r="825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nam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3795" cy="733425"/>
                    </a:xfrm>
                    <a:prstGeom prst="rect">
                      <a:avLst/>
                    </a:prstGeom>
                  </pic:spPr>
                </pic:pic>
              </a:graphicData>
            </a:graphic>
            <wp14:sizeRelH relativeFrom="page">
              <wp14:pctWidth>0</wp14:pctWidth>
            </wp14:sizeRelH>
            <wp14:sizeRelV relativeFrom="page">
              <wp14:pctHeight>0</wp14:pctHeight>
            </wp14:sizeRelV>
          </wp:anchor>
        </w:drawing>
      </w:r>
      <w:r w:rsidR="0033570E">
        <w:rPr>
          <w:noProof/>
          <w:lang w:eastAsia="en-GB"/>
        </w:rPr>
        <mc:AlternateContent>
          <mc:Choice Requires="wps">
            <w:drawing>
              <wp:anchor distT="0" distB="0" distL="114300" distR="114300" simplePos="0" relativeHeight="251663360" behindDoc="0" locked="0" layoutInCell="1" allowOverlap="1" wp14:anchorId="586BB33F" wp14:editId="36C852B3">
                <wp:simplePos x="0" y="0"/>
                <wp:positionH relativeFrom="column">
                  <wp:posOffset>-285750</wp:posOffset>
                </wp:positionH>
                <wp:positionV relativeFrom="paragraph">
                  <wp:posOffset>180975</wp:posOffset>
                </wp:positionV>
                <wp:extent cx="5429250" cy="43910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5429250" cy="4391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1825196" w14:textId="77777777" w:rsidR="008E2E38" w:rsidRPr="00642120" w:rsidRDefault="008E2E38" w:rsidP="0033570E">
                            <w:pPr>
                              <w:spacing w:after="240" w:line="360" w:lineRule="atLeast"/>
                              <w:jc w:val="center"/>
                              <w:outlineLvl w:val="1"/>
                              <w:rPr>
                                <w:rFonts w:ascii="Rockwell" w:eastAsia="Times New Roman" w:hAnsi="Rockwell" w:cs="Helvetica"/>
                                <w:b/>
                                <w:bCs/>
                                <w:color w:val="231F20"/>
                                <w:kern w:val="36"/>
                                <w:sz w:val="20"/>
                                <w:szCs w:val="16"/>
                                <w:lang w:eastAsia="en-GB"/>
                              </w:rPr>
                            </w:pPr>
                            <w:r w:rsidRPr="00642120">
                              <w:rPr>
                                <w:rFonts w:ascii="Rockwell" w:eastAsia="Times New Roman" w:hAnsi="Rockwell" w:cs="Helvetica"/>
                                <w:b/>
                                <w:bCs/>
                                <w:color w:val="231F20"/>
                                <w:kern w:val="36"/>
                                <w:sz w:val="20"/>
                                <w:szCs w:val="16"/>
                                <w:lang w:eastAsia="en-GB"/>
                              </w:rPr>
                              <w:t>How is religion portrayed in the media?</w:t>
                            </w:r>
                          </w:p>
                          <w:p w14:paraId="6F80A35B" w14:textId="77777777" w:rsidR="008E2E38" w:rsidRPr="00642120" w:rsidRDefault="008E2E38" w:rsidP="00642120">
                            <w:pPr>
                              <w:spacing w:after="0" w:line="240" w:lineRule="auto"/>
                              <w:outlineLvl w:val="2"/>
                              <w:rPr>
                                <w:rFonts w:ascii="Rockwell" w:eastAsia="Times New Roman" w:hAnsi="Rockwell" w:cs="Helvetica"/>
                                <w:b/>
                                <w:bCs/>
                                <w:color w:val="231F20"/>
                                <w:sz w:val="16"/>
                                <w:szCs w:val="16"/>
                                <w:lang w:eastAsia="en-GB"/>
                              </w:rPr>
                            </w:pPr>
                            <w:r w:rsidRPr="00642120">
                              <w:rPr>
                                <w:rFonts w:ascii="Rockwell" w:eastAsia="Times New Roman" w:hAnsi="Rockwell" w:cs="Helvetica"/>
                                <w:b/>
                                <w:bCs/>
                                <w:color w:val="231F20"/>
                                <w:sz w:val="16"/>
                                <w:szCs w:val="16"/>
                                <w:lang w:eastAsia="en-GB"/>
                              </w:rPr>
                              <w:t>Newspapers</w:t>
                            </w:r>
                          </w:p>
                          <w:p w14:paraId="3507DF48" w14:textId="77777777" w:rsidR="008E2E38" w:rsidRPr="00642120" w:rsidRDefault="008E2E38" w:rsidP="00642120">
                            <w:pPr>
                              <w:spacing w:after="0" w:line="240" w:lineRule="auto"/>
                              <w:rPr>
                                <w:rFonts w:ascii="Rockwell" w:eastAsia="Times New Roman" w:hAnsi="Rockwell" w:cs="Helvetica"/>
                                <w:color w:val="231F20"/>
                                <w:sz w:val="16"/>
                                <w:szCs w:val="16"/>
                                <w:lang w:eastAsia="en-GB"/>
                              </w:rPr>
                            </w:pPr>
                            <w:r w:rsidRPr="00642120">
                              <w:rPr>
                                <w:rFonts w:ascii="Rockwell" w:eastAsia="Times New Roman" w:hAnsi="Rockwell" w:cs="Helvetica"/>
                                <w:color w:val="231F20"/>
                                <w:sz w:val="16"/>
                                <w:szCs w:val="16"/>
                                <w:lang w:eastAsia="en-GB"/>
                              </w:rPr>
                              <w:t>A local newspaper may help promote a local religious establishment by publicising events, or may inform its readership about various aspects of a religion. A national newspaper may feature articles on national or international events, eg Hajj, or the appointment of a new Pope.</w:t>
                            </w:r>
                          </w:p>
                          <w:p w14:paraId="0A0DA580" w14:textId="77777777" w:rsidR="008E2E38" w:rsidRPr="00642120" w:rsidRDefault="008E2E38" w:rsidP="00642120">
                            <w:pPr>
                              <w:spacing w:after="0" w:line="240" w:lineRule="auto"/>
                              <w:rPr>
                                <w:rFonts w:ascii="Rockwell" w:eastAsia="Times New Roman" w:hAnsi="Rockwell" w:cs="Helvetica"/>
                                <w:color w:val="231F20"/>
                                <w:sz w:val="16"/>
                                <w:szCs w:val="16"/>
                                <w:lang w:eastAsia="en-GB"/>
                              </w:rPr>
                            </w:pPr>
                            <w:r w:rsidRPr="00642120">
                              <w:rPr>
                                <w:rFonts w:ascii="Rockwell" w:eastAsia="Times New Roman" w:hAnsi="Rockwell" w:cs="Helvetica"/>
                                <w:color w:val="231F20"/>
                                <w:sz w:val="16"/>
                                <w:szCs w:val="16"/>
                                <w:lang w:eastAsia="en-GB"/>
                              </w:rPr>
                              <w:t xml:space="preserve">However, newspapers can report stories in a biased way. </w:t>
                            </w:r>
                            <w:hyperlink r:id="rId9" w:history="1">
                              <w:r w:rsidRPr="00642120">
                                <w:rPr>
                                  <w:rFonts w:ascii="Rockwell" w:eastAsia="Times New Roman" w:hAnsi="Rockwell" w:cs="Helvetica"/>
                                  <w:b/>
                                  <w:bCs/>
                                  <w:color w:val="231F20"/>
                                  <w:sz w:val="16"/>
                                  <w:szCs w:val="16"/>
                                  <w:u w:val="single"/>
                                  <w:lang w:eastAsia="en-GB"/>
                                </w:rPr>
                                <w:t>9/11</w:t>
                              </w:r>
                            </w:hyperlink>
                            <w:r>
                              <w:rPr>
                                <w:rFonts w:ascii="Rockwell" w:eastAsia="Times New Roman" w:hAnsi="Rockwell" w:cs="Helvetica"/>
                                <w:color w:val="231F20"/>
                                <w:sz w:val="16"/>
                                <w:szCs w:val="16"/>
                                <w:lang w:eastAsia="en-GB"/>
                              </w:rPr>
                              <w:t xml:space="preserve"> and representations of Islam)</w:t>
                            </w:r>
                          </w:p>
                          <w:p w14:paraId="4892D8E5" w14:textId="77777777" w:rsidR="008E2E38" w:rsidRPr="00642120" w:rsidRDefault="008E2E38" w:rsidP="00642120">
                            <w:pPr>
                              <w:spacing w:after="0" w:line="240" w:lineRule="auto"/>
                              <w:outlineLvl w:val="2"/>
                              <w:rPr>
                                <w:rFonts w:ascii="Rockwell" w:eastAsia="Times New Roman" w:hAnsi="Rockwell" w:cs="Helvetica"/>
                                <w:b/>
                                <w:bCs/>
                                <w:color w:val="231F20"/>
                                <w:sz w:val="16"/>
                                <w:szCs w:val="16"/>
                                <w:lang w:eastAsia="en-GB"/>
                              </w:rPr>
                            </w:pPr>
                            <w:r w:rsidRPr="00642120">
                              <w:rPr>
                                <w:rFonts w:ascii="Rockwell" w:eastAsia="Times New Roman" w:hAnsi="Rockwell" w:cs="Helvetica"/>
                                <w:b/>
                                <w:bCs/>
                                <w:color w:val="231F20"/>
                                <w:sz w:val="16"/>
                                <w:szCs w:val="16"/>
                                <w:lang w:eastAsia="en-GB"/>
                              </w:rPr>
                              <w:t>Magazines</w:t>
                            </w:r>
                          </w:p>
                          <w:p w14:paraId="4497A847" w14:textId="77777777" w:rsidR="008E2E38" w:rsidRPr="00642120" w:rsidRDefault="008E2E38" w:rsidP="00642120">
                            <w:pPr>
                              <w:spacing w:after="0" w:line="240" w:lineRule="auto"/>
                              <w:rPr>
                                <w:rFonts w:ascii="Rockwell" w:eastAsia="Times New Roman" w:hAnsi="Rockwell" w:cs="Helvetica"/>
                                <w:color w:val="231F20"/>
                                <w:sz w:val="16"/>
                                <w:szCs w:val="16"/>
                                <w:lang w:eastAsia="en-GB"/>
                              </w:rPr>
                            </w:pPr>
                            <w:r w:rsidRPr="00642120">
                              <w:rPr>
                                <w:rFonts w:ascii="Rockwell" w:eastAsia="Times New Roman" w:hAnsi="Rockwell" w:cs="Helvetica"/>
                                <w:color w:val="231F20"/>
                                <w:sz w:val="16"/>
                                <w:szCs w:val="16"/>
                                <w:lang w:eastAsia="en-GB"/>
                              </w:rPr>
                              <w:t>There are many religious publications which educate and promote the message of religion to support and strengthen people's faith. Some say that religious publications may give a one-sided image of their religion, which might lead to prejudice against other religions or non-believers.</w:t>
                            </w:r>
                          </w:p>
                          <w:p w14:paraId="091F7287" w14:textId="77777777" w:rsidR="008E2E38" w:rsidRPr="00642120" w:rsidRDefault="008E2E38" w:rsidP="00642120">
                            <w:pPr>
                              <w:spacing w:after="0" w:line="240" w:lineRule="auto"/>
                              <w:outlineLvl w:val="2"/>
                              <w:rPr>
                                <w:rFonts w:ascii="Rockwell" w:eastAsia="Times New Roman" w:hAnsi="Rockwell" w:cs="Helvetica"/>
                                <w:b/>
                                <w:bCs/>
                                <w:color w:val="231F20"/>
                                <w:sz w:val="16"/>
                                <w:szCs w:val="16"/>
                                <w:lang w:eastAsia="en-GB"/>
                              </w:rPr>
                            </w:pPr>
                            <w:r w:rsidRPr="00642120">
                              <w:rPr>
                                <w:rFonts w:ascii="Rockwell" w:eastAsia="Times New Roman" w:hAnsi="Rockwell" w:cs="Helvetica"/>
                                <w:b/>
                                <w:bCs/>
                                <w:color w:val="231F20"/>
                                <w:sz w:val="16"/>
                                <w:szCs w:val="16"/>
                                <w:lang w:eastAsia="en-GB"/>
                              </w:rPr>
                              <w:t>Television</w:t>
                            </w:r>
                          </w:p>
                          <w:p w14:paraId="16796A81" w14:textId="77777777" w:rsidR="008E2E38" w:rsidRDefault="008E2E38" w:rsidP="00B73285">
                            <w:pPr>
                              <w:spacing w:after="0" w:line="240" w:lineRule="auto"/>
                              <w:rPr>
                                <w:rFonts w:ascii="Rockwell" w:eastAsia="Times New Roman" w:hAnsi="Rockwell" w:cs="Helvetica"/>
                                <w:color w:val="231F20"/>
                                <w:sz w:val="16"/>
                                <w:szCs w:val="16"/>
                                <w:lang w:eastAsia="en-GB"/>
                              </w:rPr>
                            </w:pPr>
                            <w:r w:rsidRPr="00642120">
                              <w:rPr>
                                <w:rFonts w:ascii="Rockwell" w:eastAsia="Times New Roman" w:hAnsi="Rockwell" w:cs="Helvetica"/>
                                <w:color w:val="231F20"/>
                                <w:sz w:val="16"/>
                                <w:szCs w:val="16"/>
                                <w:lang w:eastAsia="en-GB"/>
                              </w:rPr>
                              <w:t xml:space="preserve">Soap operas, dramas and documentaries give different representations of religion. Documentaries are factual and should give a balanced presentation. For example, the documentary </w:t>
                            </w:r>
                            <w:r w:rsidRPr="00B73285">
                              <w:rPr>
                                <w:rFonts w:ascii="Rockwell" w:eastAsia="Times New Roman" w:hAnsi="Rockwell" w:cs="Helvetica"/>
                                <w:i/>
                                <w:iCs/>
                                <w:color w:val="231F20"/>
                                <w:sz w:val="16"/>
                                <w:szCs w:val="16"/>
                                <w:lang w:eastAsia="en-GB"/>
                              </w:rPr>
                              <w:t>Strictly Kosher</w:t>
                            </w:r>
                            <w:r w:rsidRPr="00642120">
                              <w:rPr>
                                <w:rFonts w:ascii="Rockwell" w:eastAsia="Times New Roman" w:hAnsi="Rockwell" w:cs="Helvetica"/>
                                <w:color w:val="231F20"/>
                                <w:sz w:val="16"/>
                                <w:szCs w:val="16"/>
                                <w:lang w:eastAsia="en-GB"/>
                              </w:rPr>
                              <w:t xml:space="preserve"> showed the reality of everyday life for some Jewish people.</w:t>
                            </w:r>
                          </w:p>
                          <w:p w14:paraId="4AF798F3" w14:textId="77777777" w:rsidR="008E2E38" w:rsidRPr="00642120" w:rsidRDefault="008E2E38" w:rsidP="00B73285">
                            <w:pPr>
                              <w:spacing w:after="0" w:line="240" w:lineRule="auto"/>
                              <w:rPr>
                                <w:rFonts w:ascii="Rockwell" w:eastAsia="Times New Roman" w:hAnsi="Rockwell" w:cs="Helvetica"/>
                                <w:color w:val="231F20"/>
                                <w:sz w:val="16"/>
                                <w:szCs w:val="16"/>
                                <w:lang w:eastAsia="en-GB"/>
                              </w:rPr>
                            </w:pPr>
                            <w:r w:rsidRPr="00642120">
                              <w:rPr>
                                <w:rFonts w:ascii="Rockwell" w:eastAsia="Times New Roman" w:hAnsi="Rockwell" w:cs="Helvetica"/>
                                <w:b/>
                                <w:bCs/>
                                <w:color w:val="231F20"/>
                                <w:sz w:val="16"/>
                                <w:szCs w:val="16"/>
                                <w:lang w:eastAsia="en-GB"/>
                              </w:rPr>
                              <w:t>The internet</w:t>
                            </w:r>
                          </w:p>
                          <w:p w14:paraId="17B38410" w14:textId="77777777" w:rsidR="008E2E38" w:rsidRPr="00642120" w:rsidRDefault="008E2E38" w:rsidP="00B73285">
                            <w:pPr>
                              <w:spacing w:after="0" w:line="240" w:lineRule="auto"/>
                              <w:rPr>
                                <w:rFonts w:ascii="Rockwell" w:eastAsia="Times New Roman" w:hAnsi="Rockwell" w:cs="Helvetica"/>
                                <w:color w:val="231F20"/>
                                <w:sz w:val="16"/>
                                <w:szCs w:val="16"/>
                                <w:lang w:eastAsia="en-GB"/>
                              </w:rPr>
                            </w:pPr>
                            <w:r w:rsidRPr="00642120">
                              <w:rPr>
                                <w:rFonts w:ascii="Rockwell" w:eastAsia="Times New Roman" w:hAnsi="Rockwell" w:cs="Helvetica"/>
                                <w:color w:val="231F20"/>
                                <w:sz w:val="16"/>
                                <w:szCs w:val="16"/>
                                <w:lang w:eastAsia="en-GB"/>
                              </w:rPr>
                              <w:t>Religious groups can use the internet to their advantage by promoting</w:t>
                            </w:r>
                            <w:r>
                              <w:rPr>
                                <w:rFonts w:ascii="Rockwell" w:eastAsia="Times New Roman" w:hAnsi="Rockwell" w:cs="Helvetica"/>
                                <w:color w:val="231F20"/>
                                <w:sz w:val="16"/>
                                <w:szCs w:val="16"/>
                                <w:lang w:eastAsia="en-GB"/>
                              </w:rPr>
                              <w:t xml:space="preserve"> their religion to the world &amp;</w:t>
                            </w:r>
                            <w:r w:rsidRPr="00642120">
                              <w:rPr>
                                <w:rFonts w:ascii="Rockwell" w:eastAsia="Times New Roman" w:hAnsi="Rockwell" w:cs="Helvetica"/>
                                <w:color w:val="231F20"/>
                                <w:sz w:val="16"/>
                                <w:szCs w:val="16"/>
                                <w:lang w:eastAsia="en-GB"/>
                              </w:rPr>
                              <w:t xml:space="preserve"> bringing together the faithful by sharing news and views online. Many religious charities, eg CAFOD, use their websites to make people aware of disasters around the world and to ask for help and donations online.</w:t>
                            </w:r>
                            <w:r w:rsidR="00E92090">
                              <w:rPr>
                                <w:rFonts w:ascii="Rockwell" w:eastAsia="Times New Roman" w:hAnsi="Rockwell" w:cs="Helvetica"/>
                                <w:color w:val="231F20"/>
                                <w:sz w:val="16"/>
                                <w:szCs w:val="16"/>
                                <w:lang w:eastAsia="en-GB"/>
                              </w:rPr>
                              <w:t xml:space="preserve"> </w:t>
                            </w:r>
                            <w:r w:rsidRPr="00642120">
                              <w:rPr>
                                <w:rFonts w:ascii="Rockwell" w:eastAsia="Times New Roman" w:hAnsi="Rockwell" w:cs="Helvetica"/>
                                <w:color w:val="231F20"/>
                                <w:sz w:val="16"/>
                                <w:szCs w:val="16"/>
                                <w:lang w:eastAsia="en-GB"/>
                              </w:rPr>
                              <w:t>However, the internet can also be used to</w:t>
                            </w:r>
                            <w:r>
                              <w:rPr>
                                <w:rFonts w:ascii="Rockwell" w:eastAsia="Times New Roman" w:hAnsi="Rockwell" w:cs="Helvetica"/>
                                <w:color w:val="231F20"/>
                                <w:sz w:val="16"/>
                                <w:szCs w:val="16"/>
                                <w:lang w:eastAsia="en-GB"/>
                              </w:rPr>
                              <w:t xml:space="preserve"> spread a message of bigotry &amp;</w:t>
                            </w:r>
                            <w:r w:rsidRPr="00642120">
                              <w:rPr>
                                <w:rFonts w:ascii="Rockwell" w:eastAsia="Times New Roman" w:hAnsi="Rockwell" w:cs="Helvetica"/>
                                <w:color w:val="231F20"/>
                                <w:sz w:val="16"/>
                                <w:szCs w:val="16"/>
                                <w:lang w:eastAsia="en-GB"/>
                              </w:rPr>
                              <w:t xml:space="preserve"> hate about particular religions or groups of people.</w:t>
                            </w:r>
                          </w:p>
                          <w:p w14:paraId="5CDE0EDC" w14:textId="77777777" w:rsidR="008E2E38" w:rsidRPr="00642120" w:rsidRDefault="008E2E38" w:rsidP="00B73285">
                            <w:pPr>
                              <w:spacing w:after="0" w:line="240" w:lineRule="auto"/>
                              <w:outlineLvl w:val="2"/>
                              <w:rPr>
                                <w:rFonts w:ascii="Rockwell" w:eastAsia="Times New Roman" w:hAnsi="Rockwell" w:cs="Helvetica"/>
                                <w:b/>
                                <w:bCs/>
                                <w:color w:val="231F20"/>
                                <w:sz w:val="16"/>
                                <w:szCs w:val="16"/>
                                <w:lang w:eastAsia="en-GB"/>
                              </w:rPr>
                            </w:pPr>
                            <w:r w:rsidRPr="00642120">
                              <w:rPr>
                                <w:rFonts w:ascii="Rockwell" w:eastAsia="Times New Roman" w:hAnsi="Rockwell" w:cs="Helvetica"/>
                                <w:b/>
                                <w:bCs/>
                                <w:color w:val="231F20"/>
                                <w:sz w:val="16"/>
                                <w:szCs w:val="16"/>
                                <w:lang w:eastAsia="en-GB"/>
                              </w:rPr>
                              <w:t>Radio</w:t>
                            </w:r>
                          </w:p>
                          <w:p w14:paraId="4DECFED7" w14:textId="77777777" w:rsidR="008E2E38" w:rsidRPr="00642120" w:rsidRDefault="008E2E38" w:rsidP="00B73285">
                            <w:pPr>
                              <w:spacing w:after="0" w:line="240" w:lineRule="auto"/>
                              <w:rPr>
                                <w:rFonts w:ascii="Rockwell" w:eastAsia="Times New Roman" w:hAnsi="Rockwell" w:cs="Helvetica"/>
                                <w:color w:val="231F20"/>
                                <w:sz w:val="16"/>
                                <w:szCs w:val="16"/>
                                <w:lang w:eastAsia="en-GB"/>
                              </w:rPr>
                            </w:pPr>
                            <w:r w:rsidRPr="00642120">
                              <w:rPr>
                                <w:rFonts w:ascii="Rockwell" w:eastAsia="Times New Roman" w:hAnsi="Rockwell" w:cs="Helvetica"/>
                                <w:color w:val="231F20"/>
                                <w:sz w:val="16"/>
                                <w:szCs w:val="16"/>
                                <w:lang w:eastAsia="en-GB"/>
                              </w:rPr>
                              <w:t>Some radio stations target a religious audience, broadcasting the latest religious news and providing sermons, music, stories and advice.</w:t>
                            </w:r>
                          </w:p>
                          <w:p w14:paraId="17F94DAF" w14:textId="77777777" w:rsidR="008E2E38" w:rsidRPr="00642120" w:rsidRDefault="008E2E38" w:rsidP="00B73285">
                            <w:pPr>
                              <w:spacing w:after="0" w:line="240" w:lineRule="auto"/>
                              <w:rPr>
                                <w:rFonts w:ascii="Rockwell" w:eastAsia="Times New Roman" w:hAnsi="Rockwell" w:cs="Helvetica"/>
                                <w:color w:val="231F20"/>
                                <w:sz w:val="16"/>
                                <w:szCs w:val="16"/>
                                <w:lang w:eastAsia="en-GB"/>
                              </w:rPr>
                            </w:pPr>
                            <w:r w:rsidRPr="00642120">
                              <w:rPr>
                                <w:rFonts w:ascii="Rockwell" w:eastAsia="Times New Roman" w:hAnsi="Rockwell" w:cs="Helvetica"/>
                                <w:color w:val="231F20"/>
                                <w:sz w:val="16"/>
                                <w:szCs w:val="16"/>
                                <w:lang w:eastAsia="en-GB"/>
                              </w:rPr>
                              <w:t>More secular radio stations may explore issues where there are clear religious perspectives to be considered. For example, topics such as abortion might be discussed and opinions contributed by the presenters, guests and the public.</w:t>
                            </w:r>
                          </w:p>
                          <w:p w14:paraId="5225E24E" w14:textId="77777777" w:rsidR="008E2E38" w:rsidRPr="00642120" w:rsidRDefault="008E2E38" w:rsidP="00B73285">
                            <w:pPr>
                              <w:spacing w:after="0" w:line="240" w:lineRule="auto"/>
                              <w:outlineLvl w:val="2"/>
                              <w:rPr>
                                <w:rFonts w:ascii="Rockwell" w:eastAsia="Times New Roman" w:hAnsi="Rockwell" w:cs="Helvetica"/>
                                <w:b/>
                                <w:bCs/>
                                <w:color w:val="231F20"/>
                                <w:sz w:val="16"/>
                                <w:szCs w:val="16"/>
                                <w:lang w:eastAsia="en-GB"/>
                              </w:rPr>
                            </w:pPr>
                            <w:r w:rsidRPr="00642120">
                              <w:rPr>
                                <w:rFonts w:ascii="Rockwell" w:eastAsia="Times New Roman" w:hAnsi="Rockwell" w:cs="Helvetica"/>
                                <w:b/>
                                <w:bCs/>
                                <w:color w:val="231F20"/>
                                <w:sz w:val="16"/>
                                <w:szCs w:val="16"/>
                                <w:lang w:eastAsia="en-GB"/>
                              </w:rPr>
                              <w:t>Film</w:t>
                            </w:r>
                          </w:p>
                          <w:p w14:paraId="126798DD" w14:textId="77777777" w:rsidR="008E2E38" w:rsidRPr="00642120" w:rsidRDefault="008E2E38" w:rsidP="00B73285">
                            <w:pPr>
                              <w:spacing w:after="0" w:line="240" w:lineRule="auto"/>
                              <w:rPr>
                                <w:rFonts w:ascii="Rockwell" w:eastAsia="Times New Roman" w:hAnsi="Rockwell" w:cs="Helvetica"/>
                                <w:color w:val="231F20"/>
                                <w:sz w:val="16"/>
                                <w:szCs w:val="16"/>
                                <w:lang w:eastAsia="en-GB"/>
                              </w:rPr>
                            </w:pPr>
                            <w:r w:rsidRPr="00642120">
                              <w:rPr>
                                <w:rFonts w:ascii="Rockwell" w:eastAsia="Times New Roman" w:hAnsi="Rockwell" w:cs="Helvetica"/>
                                <w:color w:val="231F20"/>
                                <w:sz w:val="16"/>
                                <w:szCs w:val="16"/>
                                <w:lang w:eastAsia="en-GB"/>
                              </w:rPr>
                              <w:t xml:space="preserve">Often, films which have a religious storyline have characters facing moral choices. For example, the film </w:t>
                            </w:r>
                            <w:r w:rsidRPr="00B73285">
                              <w:rPr>
                                <w:rFonts w:ascii="Rockwell" w:eastAsia="Times New Roman" w:hAnsi="Rockwell" w:cs="Helvetica"/>
                                <w:i/>
                                <w:iCs/>
                                <w:color w:val="231F20"/>
                                <w:sz w:val="16"/>
                                <w:szCs w:val="16"/>
                                <w:lang w:eastAsia="en-GB"/>
                              </w:rPr>
                              <w:t>Bend it like Beckham</w:t>
                            </w:r>
                            <w:r w:rsidRPr="00642120">
                              <w:rPr>
                                <w:rFonts w:ascii="Rockwell" w:eastAsia="Times New Roman" w:hAnsi="Rockwell" w:cs="Helvetica"/>
                                <w:color w:val="231F20"/>
                                <w:sz w:val="16"/>
                                <w:szCs w:val="16"/>
                                <w:lang w:eastAsia="en-GB"/>
                              </w:rPr>
                              <w:t xml:space="preserve"> highlights the typical struggles that some religious Sikh women may experience as a result of living in the West.</w:t>
                            </w:r>
                          </w:p>
                          <w:p w14:paraId="2B60178D" w14:textId="77777777" w:rsidR="008E2E38" w:rsidRPr="00642120" w:rsidRDefault="008E2E38" w:rsidP="00B73285">
                            <w:pPr>
                              <w:spacing w:after="0" w:line="240" w:lineRule="auto"/>
                              <w:rPr>
                                <w:rFonts w:ascii="Rockwell" w:eastAsia="Times New Roman" w:hAnsi="Rockwell" w:cs="Helvetica"/>
                                <w:color w:val="231F20"/>
                                <w:sz w:val="16"/>
                                <w:szCs w:val="16"/>
                                <w:lang w:eastAsia="en-GB"/>
                              </w:rPr>
                            </w:pPr>
                            <w:r w:rsidRPr="00642120">
                              <w:rPr>
                                <w:rFonts w:ascii="Rockwell" w:eastAsia="Times New Roman" w:hAnsi="Rockwell" w:cs="Helvetica"/>
                                <w:color w:val="231F20"/>
                                <w:sz w:val="16"/>
                                <w:szCs w:val="16"/>
                                <w:lang w:eastAsia="en-GB"/>
                              </w:rPr>
                              <w:t>Films can help to educate the public about different religious principles. Viewers can also sympathise with religious characters in the films and the difficulties they may go through.</w:t>
                            </w:r>
                          </w:p>
                          <w:p w14:paraId="207437B8" w14:textId="77777777" w:rsidR="008E2E38" w:rsidRPr="00642120" w:rsidRDefault="008E2E38" w:rsidP="00B73285">
                            <w:pPr>
                              <w:spacing w:after="240" w:line="240" w:lineRule="auto"/>
                              <w:rPr>
                                <w:rFonts w:ascii="Rockwell" w:eastAsia="Times New Roman" w:hAnsi="Rockwell" w:cs="Helvetica"/>
                                <w:color w:val="231F20"/>
                                <w:sz w:val="16"/>
                                <w:szCs w:val="16"/>
                                <w:lang w:eastAsia="en-GB"/>
                              </w:rPr>
                            </w:pPr>
                            <w:r w:rsidRPr="00642120">
                              <w:rPr>
                                <w:rFonts w:ascii="Rockwell" w:eastAsia="Times New Roman" w:hAnsi="Rockwell" w:cs="Helvetica"/>
                                <w:color w:val="231F20"/>
                                <w:sz w:val="16"/>
                                <w:szCs w:val="16"/>
                                <w:lang w:eastAsia="en-GB"/>
                              </w:rPr>
                              <w:t>Films may also promote discussion on sensitive issues experienced by faith community members such as sexism, homosexuality or arranged marriage. However, they can also reinforce stereotypes by offering a biased portrayal of the religion.</w:t>
                            </w:r>
                          </w:p>
                          <w:p w14:paraId="258A49DD" w14:textId="77777777" w:rsidR="008E2E38" w:rsidRDefault="008E2E38" w:rsidP="00B73285">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22.5pt;margin-top:14.25pt;width:427.5pt;height:3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" filled="f" strokecolor="#1f4d78 [1604]" strokeweight="1pt">
                <v:textbox>
                  <w:txbxContent>
                    <w:p w:rsidR="008E2E38" w:rsidRPr="00642120" w:rsidRDefault="008E2E38" w:rsidP="0033570E">
                      <w:pPr>
                        <w:spacing w:after="240" w:line="360" w:lineRule="atLeast"/>
                        <w:jc w:val="center"/>
                        <w:outlineLvl w:val="1"/>
                        <w:rPr>
                          <w:rFonts w:ascii="Rockwell" w:eastAsia="Times New Roman" w:hAnsi="Rockwell" w:cs="Helvetica"/>
                          <w:b/>
                          <w:bCs/>
                          <w:color w:val="231F20"/>
                          <w:kern w:val="36"/>
                          <w:sz w:val="20"/>
                          <w:szCs w:val="16"/>
                          <w:lang w:eastAsia="en-GB"/>
                        </w:rPr>
                      </w:pPr>
                      <w:r w:rsidRPr="00642120">
                        <w:rPr>
                          <w:rFonts w:ascii="Rockwell" w:eastAsia="Times New Roman" w:hAnsi="Rockwell" w:cs="Helvetica"/>
                          <w:b/>
                          <w:bCs/>
                          <w:color w:val="231F20"/>
                          <w:kern w:val="36"/>
                          <w:sz w:val="20"/>
                          <w:szCs w:val="16"/>
                          <w:lang w:eastAsia="en-GB"/>
                        </w:rPr>
                        <w:t>How is religion portrayed in the media?</w:t>
                      </w:r>
                    </w:p>
                    <w:p w:rsidR="008E2E38" w:rsidRPr="00642120" w:rsidRDefault="008E2E38" w:rsidP="00642120">
                      <w:pPr>
                        <w:spacing w:after="0" w:line="240" w:lineRule="auto"/>
                        <w:outlineLvl w:val="2"/>
                        <w:rPr>
                          <w:rFonts w:ascii="Rockwell" w:eastAsia="Times New Roman" w:hAnsi="Rockwell" w:cs="Helvetica"/>
                          <w:b/>
                          <w:bCs/>
                          <w:color w:val="231F20"/>
                          <w:sz w:val="16"/>
                          <w:szCs w:val="16"/>
                          <w:lang w:eastAsia="en-GB"/>
                        </w:rPr>
                      </w:pPr>
                      <w:r w:rsidRPr="00642120">
                        <w:rPr>
                          <w:rFonts w:ascii="Rockwell" w:eastAsia="Times New Roman" w:hAnsi="Rockwell" w:cs="Helvetica"/>
                          <w:b/>
                          <w:bCs/>
                          <w:color w:val="231F20"/>
                          <w:sz w:val="16"/>
                          <w:szCs w:val="16"/>
                          <w:lang w:eastAsia="en-GB"/>
                        </w:rPr>
                        <w:t>Newspapers</w:t>
                      </w:r>
                    </w:p>
                    <w:p w:rsidR="008E2E38" w:rsidRPr="00642120" w:rsidRDefault="008E2E38" w:rsidP="00642120">
                      <w:pPr>
                        <w:spacing w:after="0" w:line="240" w:lineRule="auto"/>
                        <w:rPr>
                          <w:rFonts w:ascii="Rockwell" w:eastAsia="Times New Roman" w:hAnsi="Rockwell" w:cs="Helvetica"/>
                          <w:color w:val="231F20"/>
                          <w:sz w:val="16"/>
                          <w:szCs w:val="16"/>
                          <w:lang w:eastAsia="en-GB"/>
                        </w:rPr>
                      </w:pPr>
                      <w:r w:rsidRPr="00642120">
                        <w:rPr>
                          <w:rFonts w:ascii="Rockwell" w:eastAsia="Times New Roman" w:hAnsi="Rockwell" w:cs="Helvetica"/>
                          <w:color w:val="231F20"/>
                          <w:sz w:val="16"/>
                          <w:szCs w:val="16"/>
                          <w:lang w:eastAsia="en-GB"/>
                        </w:rPr>
                        <w:t>A local newspaper may help promote a local religious establishment by publicising events, or may inform its readership about various aspects of a religion. A national newspaper may feature articles on national or international events, eg Hajj, or the appointment of a new Pope.</w:t>
                      </w:r>
                    </w:p>
                    <w:p w:rsidR="008E2E38" w:rsidRPr="00642120" w:rsidRDefault="008E2E38" w:rsidP="00642120">
                      <w:pPr>
                        <w:spacing w:after="0" w:line="240" w:lineRule="auto"/>
                        <w:rPr>
                          <w:rFonts w:ascii="Rockwell" w:eastAsia="Times New Roman" w:hAnsi="Rockwell" w:cs="Helvetica"/>
                          <w:color w:val="231F20"/>
                          <w:sz w:val="16"/>
                          <w:szCs w:val="16"/>
                          <w:lang w:eastAsia="en-GB"/>
                        </w:rPr>
                      </w:pPr>
                      <w:r w:rsidRPr="00642120">
                        <w:rPr>
                          <w:rFonts w:ascii="Rockwell" w:eastAsia="Times New Roman" w:hAnsi="Rockwell" w:cs="Helvetica"/>
                          <w:color w:val="231F20"/>
                          <w:sz w:val="16"/>
                          <w:szCs w:val="16"/>
                          <w:lang w:eastAsia="en-GB"/>
                        </w:rPr>
                        <w:t xml:space="preserve">However, newspapers can report stories in a biased way. </w:t>
                      </w:r>
                      <w:hyperlink r:id="rId10" w:history="1">
                        <w:r w:rsidRPr="00642120">
                          <w:rPr>
                            <w:rFonts w:ascii="Rockwell" w:eastAsia="Times New Roman" w:hAnsi="Rockwell" w:cs="Helvetica"/>
                            <w:b/>
                            <w:bCs/>
                            <w:color w:val="231F20"/>
                            <w:sz w:val="16"/>
                            <w:szCs w:val="16"/>
                            <w:u w:val="single"/>
                            <w:lang w:eastAsia="en-GB"/>
                          </w:rPr>
                          <w:t>9/11</w:t>
                        </w:r>
                      </w:hyperlink>
                      <w:r>
                        <w:rPr>
                          <w:rFonts w:ascii="Rockwell" w:eastAsia="Times New Roman" w:hAnsi="Rockwell" w:cs="Helvetica"/>
                          <w:color w:val="231F20"/>
                          <w:sz w:val="16"/>
                          <w:szCs w:val="16"/>
                          <w:lang w:eastAsia="en-GB"/>
                        </w:rPr>
                        <w:t xml:space="preserve"> and representations of Islam)</w:t>
                      </w:r>
                    </w:p>
                    <w:p w:rsidR="008E2E38" w:rsidRPr="00642120" w:rsidRDefault="008E2E38" w:rsidP="00642120">
                      <w:pPr>
                        <w:spacing w:after="0" w:line="240" w:lineRule="auto"/>
                        <w:outlineLvl w:val="2"/>
                        <w:rPr>
                          <w:rFonts w:ascii="Rockwell" w:eastAsia="Times New Roman" w:hAnsi="Rockwell" w:cs="Helvetica"/>
                          <w:b/>
                          <w:bCs/>
                          <w:color w:val="231F20"/>
                          <w:sz w:val="16"/>
                          <w:szCs w:val="16"/>
                          <w:lang w:eastAsia="en-GB"/>
                        </w:rPr>
                      </w:pPr>
                      <w:r w:rsidRPr="00642120">
                        <w:rPr>
                          <w:rFonts w:ascii="Rockwell" w:eastAsia="Times New Roman" w:hAnsi="Rockwell" w:cs="Helvetica"/>
                          <w:b/>
                          <w:bCs/>
                          <w:color w:val="231F20"/>
                          <w:sz w:val="16"/>
                          <w:szCs w:val="16"/>
                          <w:lang w:eastAsia="en-GB"/>
                        </w:rPr>
                        <w:t>Magazines</w:t>
                      </w:r>
                    </w:p>
                    <w:p w:rsidR="008E2E38" w:rsidRPr="00642120" w:rsidRDefault="008E2E38" w:rsidP="00642120">
                      <w:pPr>
                        <w:spacing w:after="0" w:line="240" w:lineRule="auto"/>
                        <w:rPr>
                          <w:rFonts w:ascii="Rockwell" w:eastAsia="Times New Roman" w:hAnsi="Rockwell" w:cs="Helvetica"/>
                          <w:color w:val="231F20"/>
                          <w:sz w:val="16"/>
                          <w:szCs w:val="16"/>
                          <w:lang w:eastAsia="en-GB"/>
                        </w:rPr>
                      </w:pPr>
                      <w:r w:rsidRPr="00642120">
                        <w:rPr>
                          <w:rFonts w:ascii="Rockwell" w:eastAsia="Times New Roman" w:hAnsi="Rockwell" w:cs="Helvetica"/>
                          <w:color w:val="231F20"/>
                          <w:sz w:val="16"/>
                          <w:szCs w:val="16"/>
                          <w:lang w:eastAsia="en-GB"/>
                        </w:rPr>
                        <w:t>There are many religious publications which educate and promote the message of religion to support and strengthen people's faith. Some say that religious publications may give a one-sided image of their religion, which might lead to prejudice against other religions or non-believers.</w:t>
                      </w:r>
                    </w:p>
                    <w:p w:rsidR="008E2E38" w:rsidRPr="00642120" w:rsidRDefault="008E2E38" w:rsidP="00642120">
                      <w:pPr>
                        <w:spacing w:after="0" w:line="240" w:lineRule="auto"/>
                        <w:outlineLvl w:val="2"/>
                        <w:rPr>
                          <w:rFonts w:ascii="Rockwell" w:eastAsia="Times New Roman" w:hAnsi="Rockwell" w:cs="Helvetica"/>
                          <w:b/>
                          <w:bCs/>
                          <w:color w:val="231F20"/>
                          <w:sz w:val="16"/>
                          <w:szCs w:val="16"/>
                          <w:lang w:eastAsia="en-GB"/>
                        </w:rPr>
                      </w:pPr>
                      <w:r w:rsidRPr="00642120">
                        <w:rPr>
                          <w:rFonts w:ascii="Rockwell" w:eastAsia="Times New Roman" w:hAnsi="Rockwell" w:cs="Helvetica"/>
                          <w:b/>
                          <w:bCs/>
                          <w:color w:val="231F20"/>
                          <w:sz w:val="16"/>
                          <w:szCs w:val="16"/>
                          <w:lang w:eastAsia="en-GB"/>
                        </w:rPr>
                        <w:t>Television</w:t>
                      </w:r>
                    </w:p>
                    <w:p w:rsidR="008E2E38" w:rsidRDefault="008E2E38" w:rsidP="00B73285">
                      <w:pPr>
                        <w:spacing w:after="0" w:line="240" w:lineRule="auto"/>
                        <w:rPr>
                          <w:rFonts w:ascii="Rockwell" w:eastAsia="Times New Roman" w:hAnsi="Rockwell" w:cs="Helvetica"/>
                          <w:color w:val="231F20"/>
                          <w:sz w:val="16"/>
                          <w:szCs w:val="16"/>
                          <w:lang w:eastAsia="en-GB"/>
                        </w:rPr>
                      </w:pPr>
                      <w:r w:rsidRPr="00642120">
                        <w:rPr>
                          <w:rFonts w:ascii="Rockwell" w:eastAsia="Times New Roman" w:hAnsi="Rockwell" w:cs="Helvetica"/>
                          <w:color w:val="231F20"/>
                          <w:sz w:val="16"/>
                          <w:szCs w:val="16"/>
                          <w:lang w:eastAsia="en-GB"/>
                        </w:rPr>
                        <w:t xml:space="preserve">Soap operas, dramas and documentaries give different representations of religion. Documentaries are factual and should give a balanced presentation. For example, the documentary </w:t>
                      </w:r>
                      <w:r w:rsidRPr="00B73285">
                        <w:rPr>
                          <w:rFonts w:ascii="Rockwell" w:eastAsia="Times New Roman" w:hAnsi="Rockwell" w:cs="Helvetica"/>
                          <w:i/>
                          <w:iCs/>
                          <w:color w:val="231F20"/>
                          <w:sz w:val="16"/>
                          <w:szCs w:val="16"/>
                          <w:lang w:eastAsia="en-GB"/>
                        </w:rPr>
                        <w:t>Strictly Kosher</w:t>
                      </w:r>
                      <w:r w:rsidRPr="00642120">
                        <w:rPr>
                          <w:rFonts w:ascii="Rockwell" w:eastAsia="Times New Roman" w:hAnsi="Rockwell" w:cs="Helvetica"/>
                          <w:color w:val="231F20"/>
                          <w:sz w:val="16"/>
                          <w:szCs w:val="16"/>
                          <w:lang w:eastAsia="en-GB"/>
                        </w:rPr>
                        <w:t xml:space="preserve"> showed the reality of everyday life for some Jewish people.</w:t>
                      </w:r>
                    </w:p>
                    <w:p w:rsidR="008E2E38" w:rsidRPr="00642120" w:rsidRDefault="008E2E38" w:rsidP="00B73285">
                      <w:pPr>
                        <w:spacing w:after="0" w:line="240" w:lineRule="auto"/>
                        <w:rPr>
                          <w:rFonts w:ascii="Rockwell" w:eastAsia="Times New Roman" w:hAnsi="Rockwell" w:cs="Helvetica"/>
                          <w:color w:val="231F20"/>
                          <w:sz w:val="16"/>
                          <w:szCs w:val="16"/>
                          <w:lang w:eastAsia="en-GB"/>
                        </w:rPr>
                      </w:pPr>
                      <w:r w:rsidRPr="00642120">
                        <w:rPr>
                          <w:rFonts w:ascii="Rockwell" w:eastAsia="Times New Roman" w:hAnsi="Rockwell" w:cs="Helvetica"/>
                          <w:b/>
                          <w:bCs/>
                          <w:color w:val="231F20"/>
                          <w:sz w:val="16"/>
                          <w:szCs w:val="16"/>
                          <w:lang w:eastAsia="en-GB"/>
                        </w:rPr>
                        <w:t>The internet</w:t>
                      </w:r>
                    </w:p>
                    <w:p w:rsidR="008E2E38" w:rsidRPr="00642120" w:rsidRDefault="008E2E38" w:rsidP="00B73285">
                      <w:pPr>
                        <w:spacing w:after="0" w:line="240" w:lineRule="auto"/>
                        <w:rPr>
                          <w:rFonts w:ascii="Rockwell" w:eastAsia="Times New Roman" w:hAnsi="Rockwell" w:cs="Helvetica"/>
                          <w:color w:val="231F20"/>
                          <w:sz w:val="16"/>
                          <w:szCs w:val="16"/>
                          <w:lang w:eastAsia="en-GB"/>
                        </w:rPr>
                      </w:pPr>
                      <w:r w:rsidRPr="00642120">
                        <w:rPr>
                          <w:rFonts w:ascii="Rockwell" w:eastAsia="Times New Roman" w:hAnsi="Rockwell" w:cs="Helvetica"/>
                          <w:color w:val="231F20"/>
                          <w:sz w:val="16"/>
                          <w:szCs w:val="16"/>
                          <w:lang w:eastAsia="en-GB"/>
                        </w:rPr>
                        <w:t>Religious groups can use the internet to their advantage by promoting</w:t>
                      </w:r>
                      <w:r>
                        <w:rPr>
                          <w:rFonts w:ascii="Rockwell" w:eastAsia="Times New Roman" w:hAnsi="Rockwell" w:cs="Helvetica"/>
                          <w:color w:val="231F20"/>
                          <w:sz w:val="16"/>
                          <w:szCs w:val="16"/>
                          <w:lang w:eastAsia="en-GB"/>
                        </w:rPr>
                        <w:t xml:space="preserve"> their religion to the world &amp;</w:t>
                      </w:r>
                      <w:r w:rsidRPr="00642120">
                        <w:rPr>
                          <w:rFonts w:ascii="Rockwell" w:eastAsia="Times New Roman" w:hAnsi="Rockwell" w:cs="Helvetica"/>
                          <w:color w:val="231F20"/>
                          <w:sz w:val="16"/>
                          <w:szCs w:val="16"/>
                          <w:lang w:eastAsia="en-GB"/>
                        </w:rPr>
                        <w:t xml:space="preserve"> bringing together the faithful by sharing news and views online. Many religious charities, eg CAFOD, use their websites to make people aware of disasters around the world and to ask for help and donations online.</w:t>
                      </w:r>
                      <w:r w:rsidR="00E92090">
                        <w:rPr>
                          <w:rFonts w:ascii="Rockwell" w:eastAsia="Times New Roman" w:hAnsi="Rockwell" w:cs="Helvetica"/>
                          <w:color w:val="231F20"/>
                          <w:sz w:val="16"/>
                          <w:szCs w:val="16"/>
                          <w:lang w:eastAsia="en-GB"/>
                        </w:rPr>
                        <w:t xml:space="preserve"> </w:t>
                      </w:r>
                      <w:bookmarkStart w:id="1" w:name="_GoBack"/>
                      <w:bookmarkEnd w:id="1"/>
                      <w:r w:rsidRPr="00642120">
                        <w:rPr>
                          <w:rFonts w:ascii="Rockwell" w:eastAsia="Times New Roman" w:hAnsi="Rockwell" w:cs="Helvetica"/>
                          <w:color w:val="231F20"/>
                          <w:sz w:val="16"/>
                          <w:szCs w:val="16"/>
                          <w:lang w:eastAsia="en-GB"/>
                        </w:rPr>
                        <w:t>However, the internet can also be used to</w:t>
                      </w:r>
                      <w:r>
                        <w:rPr>
                          <w:rFonts w:ascii="Rockwell" w:eastAsia="Times New Roman" w:hAnsi="Rockwell" w:cs="Helvetica"/>
                          <w:color w:val="231F20"/>
                          <w:sz w:val="16"/>
                          <w:szCs w:val="16"/>
                          <w:lang w:eastAsia="en-GB"/>
                        </w:rPr>
                        <w:t xml:space="preserve"> spread a message of bigotry &amp;</w:t>
                      </w:r>
                      <w:r w:rsidRPr="00642120">
                        <w:rPr>
                          <w:rFonts w:ascii="Rockwell" w:eastAsia="Times New Roman" w:hAnsi="Rockwell" w:cs="Helvetica"/>
                          <w:color w:val="231F20"/>
                          <w:sz w:val="16"/>
                          <w:szCs w:val="16"/>
                          <w:lang w:eastAsia="en-GB"/>
                        </w:rPr>
                        <w:t xml:space="preserve"> hate about particular religions or groups of people.</w:t>
                      </w:r>
                    </w:p>
                    <w:p w:rsidR="008E2E38" w:rsidRPr="00642120" w:rsidRDefault="008E2E38" w:rsidP="00B73285">
                      <w:pPr>
                        <w:spacing w:after="0" w:line="240" w:lineRule="auto"/>
                        <w:outlineLvl w:val="2"/>
                        <w:rPr>
                          <w:rFonts w:ascii="Rockwell" w:eastAsia="Times New Roman" w:hAnsi="Rockwell" w:cs="Helvetica"/>
                          <w:b/>
                          <w:bCs/>
                          <w:color w:val="231F20"/>
                          <w:sz w:val="16"/>
                          <w:szCs w:val="16"/>
                          <w:lang w:eastAsia="en-GB"/>
                        </w:rPr>
                      </w:pPr>
                      <w:r w:rsidRPr="00642120">
                        <w:rPr>
                          <w:rFonts w:ascii="Rockwell" w:eastAsia="Times New Roman" w:hAnsi="Rockwell" w:cs="Helvetica"/>
                          <w:b/>
                          <w:bCs/>
                          <w:color w:val="231F20"/>
                          <w:sz w:val="16"/>
                          <w:szCs w:val="16"/>
                          <w:lang w:eastAsia="en-GB"/>
                        </w:rPr>
                        <w:t>Radio</w:t>
                      </w:r>
                    </w:p>
                    <w:p w:rsidR="008E2E38" w:rsidRPr="00642120" w:rsidRDefault="008E2E38" w:rsidP="00B73285">
                      <w:pPr>
                        <w:spacing w:after="0" w:line="240" w:lineRule="auto"/>
                        <w:rPr>
                          <w:rFonts w:ascii="Rockwell" w:eastAsia="Times New Roman" w:hAnsi="Rockwell" w:cs="Helvetica"/>
                          <w:color w:val="231F20"/>
                          <w:sz w:val="16"/>
                          <w:szCs w:val="16"/>
                          <w:lang w:eastAsia="en-GB"/>
                        </w:rPr>
                      </w:pPr>
                      <w:r w:rsidRPr="00642120">
                        <w:rPr>
                          <w:rFonts w:ascii="Rockwell" w:eastAsia="Times New Roman" w:hAnsi="Rockwell" w:cs="Helvetica"/>
                          <w:color w:val="231F20"/>
                          <w:sz w:val="16"/>
                          <w:szCs w:val="16"/>
                          <w:lang w:eastAsia="en-GB"/>
                        </w:rPr>
                        <w:t>Some radio stations target a religious audience, broadcasting the latest religious news and providing sermons, music, stories and advice.</w:t>
                      </w:r>
                    </w:p>
                    <w:p w:rsidR="008E2E38" w:rsidRPr="00642120" w:rsidRDefault="008E2E38" w:rsidP="00B73285">
                      <w:pPr>
                        <w:spacing w:after="0" w:line="240" w:lineRule="auto"/>
                        <w:rPr>
                          <w:rFonts w:ascii="Rockwell" w:eastAsia="Times New Roman" w:hAnsi="Rockwell" w:cs="Helvetica"/>
                          <w:color w:val="231F20"/>
                          <w:sz w:val="16"/>
                          <w:szCs w:val="16"/>
                          <w:lang w:eastAsia="en-GB"/>
                        </w:rPr>
                      </w:pPr>
                      <w:r w:rsidRPr="00642120">
                        <w:rPr>
                          <w:rFonts w:ascii="Rockwell" w:eastAsia="Times New Roman" w:hAnsi="Rockwell" w:cs="Helvetica"/>
                          <w:color w:val="231F20"/>
                          <w:sz w:val="16"/>
                          <w:szCs w:val="16"/>
                          <w:lang w:eastAsia="en-GB"/>
                        </w:rPr>
                        <w:t>More secular radio stations may explore issues where there are clear religious perspectives to be considered. For example, topics such as abortion might be discussed and opinions contributed by the presenters, guests and the public.</w:t>
                      </w:r>
                    </w:p>
                    <w:p w:rsidR="008E2E38" w:rsidRPr="00642120" w:rsidRDefault="008E2E38" w:rsidP="00B73285">
                      <w:pPr>
                        <w:spacing w:after="0" w:line="240" w:lineRule="auto"/>
                        <w:outlineLvl w:val="2"/>
                        <w:rPr>
                          <w:rFonts w:ascii="Rockwell" w:eastAsia="Times New Roman" w:hAnsi="Rockwell" w:cs="Helvetica"/>
                          <w:b/>
                          <w:bCs/>
                          <w:color w:val="231F20"/>
                          <w:sz w:val="16"/>
                          <w:szCs w:val="16"/>
                          <w:lang w:eastAsia="en-GB"/>
                        </w:rPr>
                      </w:pPr>
                      <w:r w:rsidRPr="00642120">
                        <w:rPr>
                          <w:rFonts w:ascii="Rockwell" w:eastAsia="Times New Roman" w:hAnsi="Rockwell" w:cs="Helvetica"/>
                          <w:b/>
                          <w:bCs/>
                          <w:color w:val="231F20"/>
                          <w:sz w:val="16"/>
                          <w:szCs w:val="16"/>
                          <w:lang w:eastAsia="en-GB"/>
                        </w:rPr>
                        <w:t>Film</w:t>
                      </w:r>
                    </w:p>
                    <w:p w:rsidR="008E2E38" w:rsidRPr="00642120" w:rsidRDefault="008E2E38" w:rsidP="00B73285">
                      <w:pPr>
                        <w:spacing w:after="0" w:line="240" w:lineRule="auto"/>
                        <w:rPr>
                          <w:rFonts w:ascii="Rockwell" w:eastAsia="Times New Roman" w:hAnsi="Rockwell" w:cs="Helvetica"/>
                          <w:color w:val="231F20"/>
                          <w:sz w:val="16"/>
                          <w:szCs w:val="16"/>
                          <w:lang w:eastAsia="en-GB"/>
                        </w:rPr>
                      </w:pPr>
                      <w:r w:rsidRPr="00642120">
                        <w:rPr>
                          <w:rFonts w:ascii="Rockwell" w:eastAsia="Times New Roman" w:hAnsi="Rockwell" w:cs="Helvetica"/>
                          <w:color w:val="231F20"/>
                          <w:sz w:val="16"/>
                          <w:szCs w:val="16"/>
                          <w:lang w:eastAsia="en-GB"/>
                        </w:rPr>
                        <w:t xml:space="preserve">Often, films which have a religious storyline have characters facing moral choices. For example, the film </w:t>
                      </w:r>
                      <w:r w:rsidRPr="00B73285">
                        <w:rPr>
                          <w:rFonts w:ascii="Rockwell" w:eastAsia="Times New Roman" w:hAnsi="Rockwell" w:cs="Helvetica"/>
                          <w:i/>
                          <w:iCs/>
                          <w:color w:val="231F20"/>
                          <w:sz w:val="16"/>
                          <w:szCs w:val="16"/>
                          <w:lang w:eastAsia="en-GB"/>
                        </w:rPr>
                        <w:t>Bend it like Beckham</w:t>
                      </w:r>
                      <w:r w:rsidRPr="00642120">
                        <w:rPr>
                          <w:rFonts w:ascii="Rockwell" w:eastAsia="Times New Roman" w:hAnsi="Rockwell" w:cs="Helvetica"/>
                          <w:color w:val="231F20"/>
                          <w:sz w:val="16"/>
                          <w:szCs w:val="16"/>
                          <w:lang w:eastAsia="en-GB"/>
                        </w:rPr>
                        <w:t xml:space="preserve"> highlights the typical struggles that some religious Sikh women may experience as a result of living in the West.</w:t>
                      </w:r>
                    </w:p>
                    <w:p w:rsidR="008E2E38" w:rsidRPr="00642120" w:rsidRDefault="008E2E38" w:rsidP="00B73285">
                      <w:pPr>
                        <w:spacing w:after="0" w:line="240" w:lineRule="auto"/>
                        <w:rPr>
                          <w:rFonts w:ascii="Rockwell" w:eastAsia="Times New Roman" w:hAnsi="Rockwell" w:cs="Helvetica"/>
                          <w:color w:val="231F20"/>
                          <w:sz w:val="16"/>
                          <w:szCs w:val="16"/>
                          <w:lang w:eastAsia="en-GB"/>
                        </w:rPr>
                      </w:pPr>
                      <w:r w:rsidRPr="00642120">
                        <w:rPr>
                          <w:rFonts w:ascii="Rockwell" w:eastAsia="Times New Roman" w:hAnsi="Rockwell" w:cs="Helvetica"/>
                          <w:color w:val="231F20"/>
                          <w:sz w:val="16"/>
                          <w:szCs w:val="16"/>
                          <w:lang w:eastAsia="en-GB"/>
                        </w:rPr>
                        <w:t>Films can help to educate the public about different religious principles. Viewers can also sympathise with religious characters in the films and the difficulties they may go through.</w:t>
                      </w:r>
                    </w:p>
                    <w:p w:rsidR="008E2E38" w:rsidRPr="00642120" w:rsidRDefault="008E2E38" w:rsidP="00B73285">
                      <w:pPr>
                        <w:spacing w:after="240" w:line="240" w:lineRule="auto"/>
                        <w:rPr>
                          <w:rFonts w:ascii="Rockwell" w:eastAsia="Times New Roman" w:hAnsi="Rockwell" w:cs="Helvetica"/>
                          <w:color w:val="231F20"/>
                          <w:sz w:val="16"/>
                          <w:szCs w:val="16"/>
                          <w:lang w:eastAsia="en-GB"/>
                        </w:rPr>
                      </w:pPr>
                      <w:r w:rsidRPr="00642120">
                        <w:rPr>
                          <w:rFonts w:ascii="Rockwell" w:eastAsia="Times New Roman" w:hAnsi="Rockwell" w:cs="Helvetica"/>
                          <w:color w:val="231F20"/>
                          <w:sz w:val="16"/>
                          <w:szCs w:val="16"/>
                          <w:lang w:eastAsia="en-GB"/>
                        </w:rPr>
                        <w:t>Films may also promote discussion on sensitive issues experienced by faith community members such as sexism, homosexuality or arranged marriage. However, they can also reinforce stereotypes by offering a biased portrayal of the religion.</w:t>
                      </w:r>
                    </w:p>
                    <w:p w:rsidR="008E2E38" w:rsidRDefault="008E2E38" w:rsidP="00B73285">
                      <w:pPr>
                        <w:spacing w:line="240" w:lineRule="auto"/>
                        <w:jc w:val="center"/>
                      </w:pPr>
                    </w:p>
                  </w:txbxContent>
                </v:textbox>
              </v:rect>
            </w:pict>
          </mc:Fallback>
        </mc:AlternateContent>
      </w:r>
      <w:r w:rsidR="0033570E">
        <w:rPr>
          <w:noProof/>
          <w:lang w:eastAsia="en-GB"/>
        </w:rPr>
        <mc:AlternateContent>
          <mc:Choice Requires="wps">
            <w:drawing>
              <wp:anchor distT="0" distB="0" distL="114300" distR="114300" simplePos="0" relativeHeight="251661312" behindDoc="0" locked="0" layoutInCell="1" allowOverlap="1" wp14:anchorId="3E197C90" wp14:editId="72CC6A7D">
                <wp:simplePos x="0" y="0"/>
                <wp:positionH relativeFrom="column">
                  <wp:posOffset>-314325</wp:posOffset>
                </wp:positionH>
                <wp:positionV relativeFrom="paragraph">
                  <wp:posOffset>4619625</wp:posOffset>
                </wp:positionV>
                <wp:extent cx="5476875" cy="17811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476875" cy="1781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2487CB" w14:textId="77777777" w:rsidR="008E2E38" w:rsidRPr="00B73285" w:rsidRDefault="008E2E38" w:rsidP="00B73285">
                            <w:pPr>
                              <w:spacing w:after="240" w:line="240" w:lineRule="auto"/>
                              <w:rPr>
                                <w:rFonts w:ascii="Rockwell" w:eastAsia="Times New Roman" w:hAnsi="Rockwell" w:cs="Helvetica"/>
                                <w:color w:val="000000" w:themeColor="text1"/>
                                <w:sz w:val="16"/>
                                <w:szCs w:val="18"/>
                                <w:lang w:eastAsia="en-GB"/>
                              </w:rPr>
                            </w:pPr>
                            <w:r w:rsidRPr="00B73285">
                              <w:rPr>
                                <w:rFonts w:ascii="Rockwell" w:eastAsia="Times New Roman" w:hAnsi="Rockwell" w:cs="Helvetica"/>
                                <w:color w:val="000000" w:themeColor="text1"/>
                                <w:sz w:val="16"/>
                                <w:szCs w:val="18"/>
                                <w:lang w:eastAsia="en-GB"/>
                              </w:rPr>
                              <w:t>There are various types of media, including:</w:t>
                            </w:r>
                          </w:p>
                          <w:p w14:paraId="3B7A4951" w14:textId="77777777" w:rsidR="008E2E38" w:rsidRPr="00B73285" w:rsidRDefault="008E2E38" w:rsidP="00B73285">
                            <w:pPr>
                              <w:numPr>
                                <w:ilvl w:val="0"/>
                                <w:numId w:val="2"/>
                              </w:numPr>
                              <w:spacing w:before="100" w:beforeAutospacing="1" w:after="100" w:afterAutospacing="1" w:line="240" w:lineRule="auto"/>
                              <w:ind w:left="120"/>
                              <w:rPr>
                                <w:rFonts w:ascii="Rockwell" w:eastAsia="Times New Roman" w:hAnsi="Rockwell" w:cs="Helvetica"/>
                                <w:color w:val="000000" w:themeColor="text1"/>
                                <w:sz w:val="16"/>
                                <w:szCs w:val="18"/>
                                <w:lang w:eastAsia="en-GB"/>
                              </w:rPr>
                            </w:pPr>
                            <w:r w:rsidRPr="00B73285">
                              <w:rPr>
                                <w:rFonts w:ascii="Rockwell" w:eastAsia="Times New Roman" w:hAnsi="Rockwell" w:cs="Helvetica"/>
                                <w:b/>
                                <w:bCs/>
                                <w:color w:val="000000" w:themeColor="text1"/>
                                <w:sz w:val="16"/>
                                <w:szCs w:val="18"/>
                                <w:lang w:eastAsia="en-GB"/>
                              </w:rPr>
                              <w:t>Newspapers</w:t>
                            </w:r>
                            <w:r w:rsidRPr="00B73285">
                              <w:rPr>
                                <w:rFonts w:ascii="Rockwell" w:eastAsia="Times New Roman" w:hAnsi="Rockwell" w:cs="Helvetica"/>
                                <w:color w:val="000000" w:themeColor="text1"/>
                                <w:sz w:val="16"/>
                                <w:szCs w:val="18"/>
                                <w:lang w:eastAsia="en-GB"/>
                              </w:rPr>
                              <w:t xml:space="preserve"> these may have a particular political bias or social perspective. Religion-specific newspapers, eg the </w:t>
                            </w:r>
                            <w:r w:rsidRPr="00B73285">
                              <w:rPr>
                                <w:rFonts w:ascii="Rockwell" w:eastAsia="Times New Roman" w:hAnsi="Rockwell" w:cs="Helvetica"/>
                                <w:i/>
                                <w:iCs/>
                                <w:color w:val="000000" w:themeColor="text1"/>
                                <w:sz w:val="16"/>
                                <w:szCs w:val="18"/>
                                <w:lang w:eastAsia="en-GB"/>
                              </w:rPr>
                              <w:t>Jewish Chronicle</w:t>
                            </w:r>
                          </w:p>
                          <w:p w14:paraId="5D5B88B5" w14:textId="77777777" w:rsidR="008E2E38" w:rsidRPr="00B73285" w:rsidRDefault="008E2E38" w:rsidP="00B73285">
                            <w:pPr>
                              <w:numPr>
                                <w:ilvl w:val="0"/>
                                <w:numId w:val="2"/>
                              </w:numPr>
                              <w:spacing w:before="100" w:beforeAutospacing="1" w:after="100" w:afterAutospacing="1" w:line="240" w:lineRule="auto"/>
                              <w:ind w:left="120"/>
                              <w:rPr>
                                <w:rFonts w:ascii="Rockwell" w:eastAsia="Times New Roman" w:hAnsi="Rockwell" w:cs="Helvetica"/>
                                <w:color w:val="000000" w:themeColor="text1"/>
                                <w:sz w:val="16"/>
                                <w:szCs w:val="18"/>
                                <w:lang w:eastAsia="en-GB"/>
                              </w:rPr>
                            </w:pPr>
                            <w:r w:rsidRPr="00B73285">
                              <w:rPr>
                                <w:rFonts w:ascii="Rockwell" w:eastAsia="Times New Roman" w:hAnsi="Rockwell" w:cs="Helvetica"/>
                                <w:b/>
                                <w:bCs/>
                                <w:color w:val="000000" w:themeColor="text1"/>
                                <w:sz w:val="16"/>
                                <w:szCs w:val="18"/>
                                <w:lang w:eastAsia="en-GB"/>
                              </w:rPr>
                              <w:t>Magazines</w:t>
                            </w:r>
                            <w:r w:rsidRPr="00B73285">
                              <w:rPr>
                                <w:rFonts w:ascii="Rockwell" w:eastAsia="Times New Roman" w:hAnsi="Rockwell" w:cs="Helvetica"/>
                                <w:color w:val="000000" w:themeColor="text1"/>
                                <w:sz w:val="16"/>
                                <w:szCs w:val="18"/>
                                <w:lang w:eastAsia="en-GB"/>
                              </w:rPr>
                              <w:t xml:space="preserve"> Religion-specific magazines cover news from a particular religion's point of view</w:t>
                            </w:r>
                          </w:p>
                          <w:p w14:paraId="1B987141" w14:textId="77777777" w:rsidR="008E2E38" w:rsidRPr="00B73285" w:rsidRDefault="008E2E38" w:rsidP="00B73285">
                            <w:pPr>
                              <w:numPr>
                                <w:ilvl w:val="0"/>
                                <w:numId w:val="2"/>
                              </w:numPr>
                              <w:spacing w:before="100" w:beforeAutospacing="1" w:after="100" w:afterAutospacing="1" w:line="240" w:lineRule="auto"/>
                              <w:ind w:left="120"/>
                              <w:rPr>
                                <w:rFonts w:ascii="Rockwell" w:eastAsia="Times New Roman" w:hAnsi="Rockwell" w:cs="Helvetica"/>
                                <w:color w:val="000000" w:themeColor="text1"/>
                                <w:sz w:val="16"/>
                                <w:szCs w:val="18"/>
                                <w:lang w:eastAsia="en-GB"/>
                              </w:rPr>
                            </w:pPr>
                            <w:r w:rsidRPr="00B73285">
                              <w:rPr>
                                <w:rFonts w:ascii="Rockwell" w:eastAsia="Times New Roman" w:hAnsi="Rockwell" w:cs="Helvetica"/>
                                <w:b/>
                                <w:bCs/>
                                <w:color w:val="000000" w:themeColor="text1"/>
                                <w:sz w:val="16"/>
                                <w:szCs w:val="18"/>
                                <w:lang w:eastAsia="en-GB"/>
                              </w:rPr>
                              <w:t>TV</w:t>
                            </w:r>
                            <w:r w:rsidRPr="00B73285">
                              <w:rPr>
                                <w:rFonts w:ascii="Rockwell" w:eastAsia="Times New Roman" w:hAnsi="Rockwell" w:cs="Helvetica"/>
                                <w:color w:val="000000" w:themeColor="text1"/>
                                <w:sz w:val="16"/>
                                <w:szCs w:val="18"/>
                                <w:lang w:eastAsia="en-GB"/>
                              </w:rPr>
                              <w:t xml:space="preserve"> TV programmes are mostly secular, although some digital channels, eg the GOD channel, focus specifically on religious programming. </w:t>
                            </w:r>
                          </w:p>
                          <w:p w14:paraId="423D9ADD" w14:textId="77777777" w:rsidR="008E2E38" w:rsidRPr="00B73285" w:rsidRDefault="008E2E38" w:rsidP="00B73285">
                            <w:pPr>
                              <w:numPr>
                                <w:ilvl w:val="0"/>
                                <w:numId w:val="2"/>
                              </w:numPr>
                              <w:spacing w:before="100" w:beforeAutospacing="1" w:after="100" w:afterAutospacing="1" w:line="240" w:lineRule="auto"/>
                              <w:ind w:left="120"/>
                              <w:rPr>
                                <w:rFonts w:ascii="Rockwell" w:eastAsia="Times New Roman" w:hAnsi="Rockwell" w:cs="Helvetica"/>
                                <w:color w:val="000000" w:themeColor="text1"/>
                                <w:sz w:val="16"/>
                                <w:szCs w:val="18"/>
                                <w:lang w:eastAsia="en-GB"/>
                              </w:rPr>
                            </w:pPr>
                            <w:r w:rsidRPr="00B73285">
                              <w:rPr>
                                <w:rFonts w:ascii="Rockwell" w:eastAsia="Times New Roman" w:hAnsi="Rockwell" w:cs="Helvetica"/>
                                <w:b/>
                                <w:bCs/>
                                <w:color w:val="000000" w:themeColor="text1"/>
                                <w:sz w:val="16"/>
                                <w:szCs w:val="18"/>
                                <w:lang w:eastAsia="en-GB"/>
                              </w:rPr>
                              <w:t>Radio</w:t>
                            </w:r>
                            <w:r w:rsidRPr="00B73285">
                              <w:rPr>
                                <w:rFonts w:ascii="Rockwell" w:eastAsia="Times New Roman" w:hAnsi="Rockwell" w:cs="Helvetica"/>
                                <w:color w:val="000000" w:themeColor="text1"/>
                                <w:sz w:val="16"/>
                                <w:szCs w:val="18"/>
                                <w:lang w:eastAsia="en-GB"/>
                              </w:rPr>
                              <w:t xml:space="preserve"> stations, local and national, target different audiences. Most are secular, although some may contain aspects of religion, eg BBC Radio 4's </w:t>
                            </w:r>
                            <w:r w:rsidRPr="00B73285">
                              <w:rPr>
                                <w:rFonts w:ascii="Rockwell" w:eastAsia="Times New Roman" w:hAnsi="Rockwell" w:cs="Helvetica"/>
                                <w:i/>
                                <w:iCs/>
                                <w:color w:val="000000" w:themeColor="text1"/>
                                <w:sz w:val="16"/>
                                <w:szCs w:val="18"/>
                                <w:lang w:eastAsia="en-GB"/>
                              </w:rPr>
                              <w:t>Beyond Belief</w:t>
                            </w:r>
                            <w:r w:rsidRPr="00B73285">
                              <w:rPr>
                                <w:rFonts w:ascii="Rockwell" w:eastAsia="Times New Roman" w:hAnsi="Rockwell" w:cs="Helvetica"/>
                                <w:color w:val="000000" w:themeColor="text1"/>
                                <w:sz w:val="16"/>
                                <w:szCs w:val="18"/>
                                <w:lang w:eastAsia="en-GB"/>
                              </w:rPr>
                              <w:t xml:space="preserve">. </w:t>
                            </w:r>
                          </w:p>
                          <w:p w14:paraId="506AD85E" w14:textId="77777777" w:rsidR="008E2E38" w:rsidRPr="00B73285" w:rsidRDefault="008E2E38" w:rsidP="00B73285">
                            <w:pPr>
                              <w:numPr>
                                <w:ilvl w:val="0"/>
                                <w:numId w:val="2"/>
                              </w:numPr>
                              <w:spacing w:before="100" w:beforeAutospacing="1" w:after="100" w:afterAutospacing="1" w:line="240" w:lineRule="auto"/>
                              <w:ind w:left="120"/>
                              <w:rPr>
                                <w:rFonts w:ascii="Rockwell" w:eastAsia="Times New Roman" w:hAnsi="Rockwell" w:cs="Helvetica"/>
                                <w:color w:val="000000" w:themeColor="text1"/>
                                <w:sz w:val="16"/>
                                <w:szCs w:val="18"/>
                                <w:lang w:eastAsia="en-GB"/>
                              </w:rPr>
                            </w:pPr>
                            <w:r w:rsidRPr="00B73285">
                              <w:rPr>
                                <w:rFonts w:ascii="Rockwell" w:eastAsia="Times New Roman" w:hAnsi="Rockwell" w:cs="Helvetica"/>
                                <w:b/>
                                <w:bCs/>
                                <w:color w:val="000000" w:themeColor="text1"/>
                                <w:sz w:val="16"/>
                                <w:szCs w:val="18"/>
                                <w:lang w:eastAsia="en-GB"/>
                              </w:rPr>
                              <w:t>The internet</w:t>
                            </w:r>
                            <w:r w:rsidRPr="00B73285">
                              <w:rPr>
                                <w:rFonts w:ascii="Rockwell" w:eastAsia="Times New Roman" w:hAnsi="Rockwell" w:cs="Helvetica"/>
                                <w:color w:val="000000" w:themeColor="text1"/>
                                <w:sz w:val="16"/>
                                <w:szCs w:val="18"/>
                                <w:lang w:eastAsia="en-GB"/>
                              </w:rPr>
                              <w:t xml:space="preserve"> can be used for entertainment, research, education and information. Religion-specific websites, </w:t>
                            </w:r>
                          </w:p>
                          <w:p w14:paraId="2DFB5DF3" w14:textId="77777777" w:rsidR="008E2E38" w:rsidRPr="00B73285" w:rsidRDefault="008E2E38" w:rsidP="00B73285">
                            <w:pPr>
                              <w:numPr>
                                <w:ilvl w:val="0"/>
                                <w:numId w:val="2"/>
                              </w:numPr>
                              <w:spacing w:before="100" w:beforeAutospacing="1" w:after="100" w:afterAutospacing="1" w:line="240" w:lineRule="auto"/>
                              <w:ind w:left="120"/>
                              <w:rPr>
                                <w:rFonts w:ascii="Rockwell" w:eastAsia="Times New Roman" w:hAnsi="Rockwell" w:cs="Helvetica"/>
                                <w:color w:val="000000" w:themeColor="text1"/>
                                <w:sz w:val="16"/>
                                <w:szCs w:val="18"/>
                                <w:lang w:eastAsia="en-GB"/>
                              </w:rPr>
                            </w:pPr>
                            <w:r w:rsidRPr="00B73285">
                              <w:rPr>
                                <w:rFonts w:ascii="Rockwell" w:eastAsia="Times New Roman" w:hAnsi="Rockwell" w:cs="Helvetica"/>
                                <w:b/>
                                <w:bCs/>
                                <w:color w:val="000000" w:themeColor="text1"/>
                                <w:sz w:val="16"/>
                                <w:szCs w:val="18"/>
                                <w:lang w:eastAsia="en-GB"/>
                              </w:rPr>
                              <w:t>Films</w:t>
                            </w:r>
                            <w:r w:rsidRPr="00B73285">
                              <w:rPr>
                                <w:rFonts w:ascii="Rockwell" w:eastAsia="Times New Roman" w:hAnsi="Rockwell" w:cs="Helvetica"/>
                                <w:color w:val="000000" w:themeColor="text1"/>
                                <w:sz w:val="16"/>
                                <w:szCs w:val="18"/>
                                <w:lang w:eastAsia="en-GB"/>
                              </w:rPr>
                              <w:t xml:space="preserve"> cover different stories, topics, themes and genres. They are often first released at the cinema and then become available for personal viewing at home.</w:t>
                            </w:r>
                          </w:p>
                          <w:p w14:paraId="1F4FF7EA" w14:textId="77777777" w:rsidR="008E2E38" w:rsidRPr="00785B7A" w:rsidRDefault="008E2E38" w:rsidP="00785B7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margin-left:-24.75pt;margin-top:363.75pt;width:431.25pt;height:1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" filled="f" strokecolor="black [3213]" strokeweight="1pt">
                <v:textbox>
                  <w:txbxContent>
                    <w:p w:rsidR="008E2E38" w:rsidRPr="00B73285" w:rsidRDefault="008E2E38" w:rsidP="00B73285">
                      <w:pPr>
                        <w:spacing w:after="240" w:line="240" w:lineRule="auto"/>
                        <w:rPr>
                          <w:rFonts w:ascii="Rockwell" w:eastAsia="Times New Roman" w:hAnsi="Rockwell" w:cs="Helvetica"/>
                          <w:color w:val="000000" w:themeColor="text1"/>
                          <w:sz w:val="16"/>
                          <w:szCs w:val="18"/>
                          <w:lang w:eastAsia="en-GB"/>
                        </w:rPr>
                      </w:pPr>
                      <w:r w:rsidRPr="00B73285">
                        <w:rPr>
                          <w:rFonts w:ascii="Rockwell" w:eastAsia="Times New Roman" w:hAnsi="Rockwell" w:cs="Helvetica"/>
                          <w:color w:val="000000" w:themeColor="text1"/>
                          <w:sz w:val="16"/>
                          <w:szCs w:val="18"/>
                          <w:lang w:eastAsia="en-GB"/>
                        </w:rPr>
                        <w:t>There are various types of media, including:</w:t>
                      </w:r>
                    </w:p>
                    <w:p w:rsidR="008E2E38" w:rsidRPr="00B73285" w:rsidRDefault="008E2E38" w:rsidP="00B73285">
                      <w:pPr>
                        <w:numPr>
                          <w:ilvl w:val="0"/>
                          <w:numId w:val="2"/>
                        </w:numPr>
                        <w:spacing w:before="100" w:beforeAutospacing="1" w:after="100" w:afterAutospacing="1" w:line="240" w:lineRule="auto"/>
                        <w:ind w:left="120"/>
                        <w:rPr>
                          <w:rFonts w:ascii="Rockwell" w:eastAsia="Times New Roman" w:hAnsi="Rockwell" w:cs="Helvetica"/>
                          <w:color w:val="000000" w:themeColor="text1"/>
                          <w:sz w:val="16"/>
                          <w:szCs w:val="18"/>
                          <w:lang w:eastAsia="en-GB"/>
                        </w:rPr>
                      </w:pPr>
                      <w:r w:rsidRPr="00B73285">
                        <w:rPr>
                          <w:rFonts w:ascii="Rockwell" w:eastAsia="Times New Roman" w:hAnsi="Rockwell" w:cs="Helvetica"/>
                          <w:b/>
                          <w:bCs/>
                          <w:color w:val="000000" w:themeColor="text1"/>
                          <w:sz w:val="16"/>
                          <w:szCs w:val="18"/>
                          <w:lang w:eastAsia="en-GB"/>
                        </w:rPr>
                        <w:t>Newspapers</w:t>
                      </w:r>
                      <w:r w:rsidRPr="00B73285">
                        <w:rPr>
                          <w:rFonts w:ascii="Rockwell" w:eastAsia="Times New Roman" w:hAnsi="Rockwell" w:cs="Helvetica"/>
                          <w:color w:val="000000" w:themeColor="text1"/>
                          <w:sz w:val="16"/>
                          <w:szCs w:val="18"/>
                          <w:lang w:eastAsia="en-GB"/>
                        </w:rPr>
                        <w:t xml:space="preserve"> these may have a particular political bias or social perspective. Religion-specific newspapers, eg the </w:t>
                      </w:r>
                      <w:r w:rsidRPr="00B73285">
                        <w:rPr>
                          <w:rFonts w:ascii="Rockwell" w:eastAsia="Times New Roman" w:hAnsi="Rockwell" w:cs="Helvetica"/>
                          <w:i/>
                          <w:iCs/>
                          <w:color w:val="000000" w:themeColor="text1"/>
                          <w:sz w:val="16"/>
                          <w:szCs w:val="18"/>
                          <w:lang w:eastAsia="en-GB"/>
                        </w:rPr>
                        <w:t>Jewish Chronicle</w:t>
                      </w:r>
                    </w:p>
                    <w:p w:rsidR="008E2E38" w:rsidRPr="00B73285" w:rsidRDefault="008E2E38" w:rsidP="00B73285">
                      <w:pPr>
                        <w:numPr>
                          <w:ilvl w:val="0"/>
                          <w:numId w:val="2"/>
                        </w:numPr>
                        <w:spacing w:before="100" w:beforeAutospacing="1" w:after="100" w:afterAutospacing="1" w:line="240" w:lineRule="auto"/>
                        <w:ind w:left="120"/>
                        <w:rPr>
                          <w:rFonts w:ascii="Rockwell" w:eastAsia="Times New Roman" w:hAnsi="Rockwell" w:cs="Helvetica"/>
                          <w:color w:val="000000" w:themeColor="text1"/>
                          <w:sz w:val="16"/>
                          <w:szCs w:val="18"/>
                          <w:lang w:eastAsia="en-GB"/>
                        </w:rPr>
                      </w:pPr>
                      <w:r w:rsidRPr="00B73285">
                        <w:rPr>
                          <w:rFonts w:ascii="Rockwell" w:eastAsia="Times New Roman" w:hAnsi="Rockwell" w:cs="Helvetica"/>
                          <w:b/>
                          <w:bCs/>
                          <w:color w:val="000000" w:themeColor="text1"/>
                          <w:sz w:val="16"/>
                          <w:szCs w:val="18"/>
                          <w:lang w:eastAsia="en-GB"/>
                        </w:rPr>
                        <w:t>Magazines</w:t>
                      </w:r>
                      <w:r w:rsidRPr="00B73285">
                        <w:rPr>
                          <w:rFonts w:ascii="Rockwell" w:eastAsia="Times New Roman" w:hAnsi="Rockwell" w:cs="Helvetica"/>
                          <w:color w:val="000000" w:themeColor="text1"/>
                          <w:sz w:val="16"/>
                          <w:szCs w:val="18"/>
                          <w:lang w:eastAsia="en-GB"/>
                        </w:rPr>
                        <w:t xml:space="preserve"> Religion-specific magazines cover news from a particular religion's point of view</w:t>
                      </w:r>
                    </w:p>
                    <w:p w:rsidR="008E2E38" w:rsidRPr="00B73285" w:rsidRDefault="008E2E38" w:rsidP="00B73285">
                      <w:pPr>
                        <w:numPr>
                          <w:ilvl w:val="0"/>
                          <w:numId w:val="2"/>
                        </w:numPr>
                        <w:spacing w:before="100" w:beforeAutospacing="1" w:after="100" w:afterAutospacing="1" w:line="240" w:lineRule="auto"/>
                        <w:ind w:left="120"/>
                        <w:rPr>
                          <w:rFonts w:ascii="Rockwell" w:eastAsia="Times New Roman" w:hAnsi="Rockwell" w:cs="Helvetica"/>
                          <w:color w:val="000000" w:themeColor="text1"/>
                          <w:sz w:val="16"/>
                          <w:szCs w:val="18"/>
                          <w:lang w:eastAsia="en-GB"/>
                        </w:rPr>
                      </w:pPr>
                      <w:r w:rsidRPr="00B73285">
                        <w:rPr>
                          <w:rFonts w:ascii="Rockwell" w:eastAsia="Times New Roman" w:hAnsi="Rockwell" w:cs="Helvetica"/>
                          <w:b/>
                          <w:bCs/>
                          <w:color w:val="000000" w:themeColor="text1"/>
                          <w:sz w:val="16"/>
                          <w:szCs w:val="18"/>
                          <w:lang w:eastAsia="en-GB"/>
                        </w:rPr>
                        <w:t>TV</w:t>
                      </w:r>
                      <w:r w:rsidRPr="00B73285">
                        <w:rPr>
                          <w:rFonts w:ascii="Rockwell" w:eastAsia="Times New Roman" w:hAnsi="Rockwell" w:cs="Helvetica"/>
                          <w:color w:val="000000" w:themeColor="text1"/>
                          <w:sz w:val="16"/>
                          <w:szCs w:val="18"/>
                          <w:lang w:eastAsia="en-GB"/>
                        </w:rPr>
                        <w:t xml:space="preserve"> TV programmes are mostly secular, although some digital channels, eg the GOD channel, focus specifically on religious programming. </w:t>
                      </w:r>
                    </w:p>
                    <w:p w:rsidR="008E2E38" w:rsidRPr="00B73285" w:rsidRDefault="008E2E38" w:rsidP="00B73285">
                      <w:pPr>
                        <w:numPr>
                          <w:ilvl w:val="0"/>
                          <w:numId w:val="2"/>
                        </w:numPr>
                        <w:spacing w:before="100" w:beforeAutospacing="1" w:after="100" w:afterAutospacing="1" w:line="240" w:lineRule="auto"/>
                        <w:ind w:left="120"/>
                        <w:rPr>
                          <w:rFonts w:ascii="Rockwell" w:eastAsia="Times New Roman" w:hAnsi="Rockwell" w:cs="Helvetica"/>
                          <w:color w:val="000000" w:themeColor="text1"/>
                          <w:sz w:val="16"/>
                          <w:szCs w:val="18"/>
                          <w:lang w:eastAsia="en-GB"/>
                        </w:rPr>
                      </w:pPr>
                      <w:r w:rsidRPr="00B73285">
                        <w:rPr>
                          <w:rFonts w:ascii="Rockwell" w:eastAsia="Times New Roman" w:hAnsi="Rockwell" w:cs="Helvetica"/>
                          <w:b/>
                          <w:bCs/>
                          <w:color w:val="000000" w:themeColor="text1"/>
                          <w:sz w:val="16"/>
                          <w:szCs w:val="18"/>
                          <w:lang w:eastAsia="en-GB"/>
                        </w:rPr>
                        <w:t>Radio</w:t>
                      </w:r>
                      <w:r w:rsidRPr="00B73285">
                        <w:rPr>
                          <w:rFonts w:ascii="Rockwell" w:eastAsia="Times New Roman" w:hAnsi="Rockwell" w:cs="Helvetica"/>
                          <w:color w:val="000000" w:themeColor="text1"/>
                          <w:sz w:val="16"/>
                          <w:szCs w:val="18"/>
                          <w:lang w:eastAsia="en-GB"/>
                        </w:rPr>
                        <w:t xml:space="preserve"> stations, local and national, target different audiences. Most are secular, although some may contain aspects of religion, eg BBC Radio 4's </w:t>
                      </w:r>
                      <w:r w:rsidRPr="00B73285">
                        <w:rPr>
                          <w:rFonts w:ascii="Rockwell" w:eastAsia="Times New Roman" w:hAnsi="Rockwell" w:cs="Helvetica"/>
                          <w:i/>
                          <w:iCs/>
                          <w:color w:val="000000" w:themeColor="text1"/>
                          <w:sz w:val="16"/>
                          <w:szCs w:val="18"/>
                          <w:lang w:eastAsia="en-GB"/>
                        </w:rPr>
                        <w:t>Beyond Belief</w:t>
                      </w:r>
                      <w:r w:rsidRPr="00B73285">
                        <w:rPr>
                          <w:rFonts w:ascii="Rockwell" w:eastAsia="Times New Roman" w:hAnsi="Rockwell" w:cs="Helvetica"/>
                          <w:color w:val="000000" w:themeColor="text1"/>
                          <w:sz w:val="16"/>
                          <w:szCs w:val="18"/>
                          <w:lang w:eastAsia="en-GB"/>
                        </w:rPr>
                        <w:t xml:space="preserve">. </w:t>
                      </w:r>
                    </w:p>
                    <w:p w:rsidR="008E2E38" w:rsidRPr="00B73285" w:rsidRDefault="008E2E38" w:rsidP="00B73285">
                      <w:pPr>
                        <w:numPr>
                          <w:ilvl w:val="0"/>
                          <w:numId w:val="2"/>
                        </w:numPr>
                        <w:spacing w:before="100" w:beforeAutospacing="1" w:after="100" w:afterAutospacing="1" w:line="240" w:lineRule="auto"/>
                        <w:ind w:left="120"/>
                        <w:rPr>
                          <w:rFonts w:ascii="Rockwell" w:eastAsia="Times New Roman" w:hAnsi="Rockwell" w:cs="Helvetica"/>
                          <w:color w:val="000000" w:themeColor="text1"/>
                          <w:sz w:val="16"/>
                          <w:szCs w:val="18"/>
                          <w:lang w:eastAsia="en-GB"/>
                        </w:rPr>
                      </w:pPr>
                      <w:r w:rsidRPr="00B73285">
                        <w:rPr>
                          <w:rFonts w:ascii="Rockwell" w:eastAsia="Times New Roman" w:hAnsi="Rockwell" w:cs="Helvetica"/>
                          <w:b/>
                          <w:bCs/>
                          <w:color w:val="000000" w:themeColor="text1"/>
                          <w:sz w:val="16"/>
                          <w:szCs w:val="18"/>
                          <w:lang w:eastAsia="en-GB"/>
                        </w:rPr>
                        <w:t>The internet</w:t>
                      </w:r>
                      <w:r w:rsidRPr="00B73285">
                        <w:rPr>
                          <w:rFonts w:ascii="Rockwell" w:eastAsia="Times New Roman" w:hAnsi="Rockwell" w:cs="Helvetica"/>
                          <w:color w:val="000000" w:themeColor="text1"/>
                          <w:sz w:val="16"/>
                          <w:szCs w:val="18"/>
                          <w:lang w:eastAsia="en-GB"/>
                        </w:rPr>
                        <w:t xml:space="preserve"> can be used for entertainment, research, education and information. Religion-specific websites, </w:t>
                      </w:r>
                    </w:p>
                    <w:p w:rsidR="008E2E38" w:rsidRPr="00B73285" w:rsidRDefault="008E2E38" w:rsidP="00B73285">
                      <w:pPr>
                        <w:numPr>
                          <w:ilvl w:val="0"/>
                          <w:numId w:val="2"/>
                        </w:numPr>
                        <w:spacing w:before="100" w:beforeAutospacing="1" w:after="100" w:afterAutospacing="1" w:line="240" w:lineRule="auto"/>
                        <w:ind w:left="120"/>
                        <w:rPr>
                          <w:rFonts w:ascii="Rockwell" w:eastAsia="Times New Roman" w:hAnsi="Rockwell" w:cs="Helvetica"/>
                          <w:color w:val="000000" w:themeColor="text1"/>
                          <w:sz w:val="16"/>
                          <w:szCs w:val="18"/>
                          <w:lang w:eastAsia="en-GB"/>
                        </w:rPr>
                      </w:pPr>
                      <w:r w:rsidRPr="00B73285">
                        <w:rPr>
                          <w:rFonts w:ascii="Rockwell" w:eastAsia="Times New Roman" w:hAnsi="Rockwell" w:cs="Helvetica"/>
                          <w:b/>
                          <w:bCs/>
                          <w:color w:val="000000" w:themeColor="text1"/>
                          <w:sz w:val="16"/>
                          <w:szCs w:val="18"/>
                          <w:lang w:eastAsia="en-GB"/>
                        </w:rPr>
                        <w:t>Films</w:t>
                      </w:r>
                      <w:r w:rsidRPr="00B73285">
                        <w:rPr>
                          <w:rFonts w:ascii="Rockwell" w:eastAsia="Times New Roman" w:hAnsi="Rockwell" w:cs="Helvetica"/>
                          <w:color w:val="000000" w:themeColor="text1"/>
                          <w:sz w:val="16"/>
                          <w:szCs w:val="18"/>
                          <w:lang w:eastAsia="en-GB"/>
                        </w:rPr>
                        <w:t xml:space="preserve"> cover different stories, topics, themes and genres. They are often first released at the cinema and then become available for personal viewing at home.</w:t>
                      </w:r>
                    </w:p>
                    <w:p w:rsidR="008E2E38" w:rsidRPr="00785B7A" w:rsidRDefault="008E2E38" w:rsidP="00785B7A">
                      <w:pPr>
                        <w:jc w:val="center"/>
                        <w:rPr>
                          <w:color w:val="000000" w:themeColor="text1"/>
                        </w:rPr>
                      </w:pPr>
                    </w:p>
                  </w:txbxContent>
                </v:textbox>
              </v:rect>
            </w:pict>
          </mc:Fallback>
        </mc:AlternateContent>
      </w:r>
      <w:r w:rsidR="00B73285">
        <w:rPr>
          <w:noProof/>
          <w:lang w:eastAsia="en-GB"/>
        </w:rPr>
        <mc:AlternateContent>
          <mc:Choice Requires="wps">
            <w:drawing>
              <wp:anchor distT="0" distB="0" distL="114300" distR="114300" simplePos="0" relativeHeight="251660288" behindDoc="0" locked="0" layoutInCell="1" allowOverlap="1" wp14:anchorId="271E36DF" wp14:editId="4D2BCD6C">
                <wp:simplePos x="0" y="0"/>
                <wp:positionH relativeFrom="column">
                  <wp:posOffset>2819400</wp:posOffset>
                </wp:positionH>
                <wp:positionV relativeFrom="paragraph">
                  <wp:posOffset>-409575</wp:posOffset>
                </wp:positionV>
                <wp:extent cx="3438525" cy="409575"/>
                <wp:effectExtent l="19050" t="19050" r="28575" b="28575"/>
                <wp:wrapNone/>
                <wp:docPr id="2" name="Rectangle 2"/>
                <wp:cNvGraphicFramePr/>
                <a:graphic xmlns:a="http://schemas.openxmlformats.org/drawingml/2006/main">
                  <a:graphicData uri="http://schemas.microsoft.com/office/word/2010/wordprocessingShape">
                    <wps:wsp>
                      <wps:cNvSpPr/>
                      <wps:spPr>
                        <a:xfrm>
                          <a:off x="0" y="0"/>
                          <a:ext cx="3438525" cy="4095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E8F05E" w14:textId="77777777" w:rsidR="008E2E38" w:rsidRPr="00785B7A" w:rsidRDefault="008E2E38" w:rsidP="00785B7A">
                            <w:pPr>
                              <w:jc w:val="center"/>
                              <w:rPr>
                                <w:rFonts w:ascii="Rockwell" w:hAnsi="Rockwell"/>
                                <w:b/>
                                <w:color w:val="000000" w:themeColor="text1"/>
                                <w:sz w:val="40"/>
                              </w:rPr>
                            </w:pPr>
                            <w:r w:rsidRPr="00785B7A">
                              <w:rPr>
                                <w:rFonts w:ascii="Rockwell" w:hAnsi="Rockwell"/>
                                <w:b/>
                                <w:color w:val="000000" w:themeColor="text1"/>
                                <w:sz w:val="40"/>
                              </w:rPr>
                              <w:t>Religion and the 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margin-left:222pt;margin-top:-32.25pt;width:270.7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" filled="f" strokecolor="black [3213]" strokeweight="2.25pt">
                <v:textbox>
                  <w:txbxContent>
                    <w:p w:rsidR="008E2E38" w:rsidRPr="00785B7A" w:rsidRDefault="008E2E38" w:rsidP="00785B7A">
                      <w:pPr>
                        <w:jc w:val="center"/>
                        <w:rPr>
                          <w:rFonts w:ascii="Rockwell" w:hAnsi="Rockwell"/>
                          <w:b/>
                          <w:color w:val="000000" w:themeColor="text1"/>
                          <w:sz w:val="40"/>
                        </w:rPr>
                      </w:pPr>
                      <w:r w:rsidRPr="00785B7A">
                        <w:rPr>
                          <w:rFonts w:ascii="Rockwell" w:hAnsi="Rockwell"/>
                          <w:b/>
                          <w:color w:val="000000" w:themeColor="text1"/>
                          <w:sz w:val="40"/>
                        </w:rPr>
                        <w:t>Religion and the media</w:t>
                      </w:r>
                    </w:p>
                  </w:txbxContent>
                </v:textbox>
              </v:rect>
            </w:pict>
          </mc:Fallback>
        </mc:AlternateContent>
      </w:r>
      <w:r w:rsidR="00B73285">
        <w:rPr>
          <w:noProof/>
          <w:lang w:eastAsia="en-GB"/>
        </w:rPr>
        <mc:AlternateContent>
          <mc:Choice Requires="wps">
            <w:drawing>
              <wp:anchor distT="0" distB="0" distL="114300" distR="114300" simplePos="0" relativeHeight="251662336" behindDoc="0" locked="0" layoutInCell="1" allowOverlap="1" wp14:anchorId="24747BDB" wp14:editId="23C04F4F">
                <wp:simplePos x="0" y="0"/>
                <wp:positionH relativeFrom="column">
                  <wp:posOffset>7419975</wp:posOffset>
                </wp:positionH>
                <wp:positionV relativeFrom="paragraph">
                  <wp:posOffset>-314325</wp:posOffset>
                </wp:positionV>
                <wp:extent cx="2105025" cy="45339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105025" cy="453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E800D8" w14:textId="77777777" w:rsidR="008E2E38" w:rsidRPr="00642120" w:rsidRDefault="008E2E38" w:rsidP="00B73285">
                            <w:pPr>
                              <w:spacing w:after="0" w:line="240" w:lineRule="auto"/>
                              <w:outlineLvl w:val="2"/>
                              <w:rPr>
                                <w:rFonts w:ascii="Rockwell" w:eastAsia="Times New Roman" w:hAnsi="Rockwell" w:cs="Helvetica"/>
                                <w:b/>
                                <w:bCs/>
                                <w:color w:val="231F20"/>
                                <w:sz w:val="16"/>
                                <w:szCs w:val="23"/>
                                <w:lang w:eastAsia="en-GB"/>
                              </w:rPr>
                            </w:pPr>
                            <w:r w:rsidRPr="00642120">
                              <w:rPr>
                                <w:rFonts w:ascii="Rockwell" w:eastAsia="Times New Roman" w:hAnsi="Rockwell" w:cs="Helvetica"/>
                                <w:b/>
                                <w:bCs/>
                                <w:color w:val="231F20"/>
                                <w:sz w:val="16"/>
                                <w:szCs w:val="23"/>
                                <w:lang w:eastAsia="en-GB"/>
                              </w:rPr>
                              <w:t>The law</w:t>
                            </w:r>
                          </w:p>
                          <w:p w14:paraId="23750B21" w14:textId="77777777" w:rsidR="008E2E38" w:rsidRPr="00642120" w:rsidRDefault="008E2E38" w:rsidP="00B73285">
                            <w:pPr>
                              <w:spacing w:after="0" w:line="240" w:lineRule="auto"/>
                              <w:outlineLvl w:val="2"/>
                              <w:rPr>
                                <w:rFonts w:ascii="Rockwell" w:eastAsia="Times New Roman" w:hAnsi="Rockwell" w:cs="Helvetica"/>
                                <w:b/>
                                <w:bCs/>
                                <w:color w:val="231F20"/>
                                <w:sz w:val="16"/>
                                <w:szCs w:val="23"/>
                                <w:lang w:eastAsia="en-GB"/>
                              </w:rPr>
                            </w:pPr>
                            <w:r w:rsidRPr="00642120">
                              <w:rPr>
                                <w:rFonts w:ascii="Rockwell" w:eastAsia="Times New Roman" w:hAnsi="Rockwell" w:cs="Helvetica"/>
                                <w:color w:val="231F20"/>
                                <w:sz w:val="16"/>
                                <w:szCs w:val="23"/>
                                <w:lang w:eastAsia="en-GB"/>
                              </w:rPr>
                              <w:t xml:space="preserve">Individuals who feel that the media has offended them or invaded their privacy can complain to various agencies and associations, </w:t>
                            </w:r>
                            <w:r w:rsidRPr="00642120">
                              <w:rPr>
                                <w:rFonts w:ascii="Rockwell" w:eastAsia="Times New Roman" w:hAnsi="Rockwell" w:cs="Helvetica"/>
                                <w:color w:val="000000" w:themeColor="text1"/>
                                <w:sz w:val="16"/>
                                <w:szCs w:val="23"/>
                                <w:lang w:eastAsia="en-GB"/>
                              </w:rPr>
                              <w:t>including:</w:t>
                            </w:r>
                          </w:p>
                          <w:p w14:paraId="5C38AE5A" w14:textId="77777777" w:rsidR="008E2E38" w:rsidRPr="00642120" w:rsidRDefault="008E2E38" w:rsidP="00B73285">
                            <w:pPr>
                              <w:numPr>
                                <w:ilvl w:val="0"/>
                                <w:numId w:val="3"/>
                              </w:numPr>
                              <w:spacing w:before="100" w:beforeAutospacing="1" w:after="0" w:line="240" w:lineRule="auto"/>
                              <w:ind w:left="120"/>
                              <w:rPr>
                                <w:rFonts w:ascii="Rockwell" w:eastAsia="Times New Roman" w:hAnsi="Rockwell" w:cs="Helvetica"/>
                                <w:color w:val="000000" w:themeColor="text1"/>
                                <w:sz w:val="16"/>
                                <w:szCs w:val="23"/>
                                <w:lang w:eastAsia="en-GB"/>
                              </w:rPr>
                            </w:pPr>
                            <w:r w:rsidRPr="00642120">
                              <w:rPr>
                                <w:rFonts w:ascii="Rockwell" w:eastAsia="Times New Roman" w:hAnsi="Rockwell" w:cs="Helvetica"/>
                                <w:b/>
                                <w:bCs/>
                                <w:color w:val="000000" w:themeColor="text1"/>
                                <w:sz w:val="16"/>
                                <w:szCs w:val="23"/>
                                <w:lang w:eastAsia="en-GB"/>
                              </w:rPr>
                              <w:t>Press Complaints Commission</w:t>
                            </w:r>
                            <w:r w:rsidRPr="00642120">
                              <w:rPr>
                                <w:rFonts w:ascii="Rockwell" w:eastAsia="Times New Roman" w:hAnsi="Rockwell" w:cs="Helvetica"/>
                                <w:color w:val="000000" w:themeColor="text1"/>
                                <w:sz w:val="16"/>
                                <w:szCs w:val="23"/>
                                <w:lang w:eastAsia="en-GB"/>
                              </w:rPr>
                              <w:t xml:space="preserve"> – handles complaints about the editorial content of newspapers and magazines and provides advice to journalists and the public.</w:t>
                            </w:r>
                          </w:p>
                          <w:p w14:paraId="0585A9D6" w14:textId="77777777" w:rsidR="008E2E38" w:rsidRPr="00642120" w:rsidRDefault="008E2E38" w:rsidP="00B73285">
                            <w:pPr>
                              <w:numPr>
                                <w:ilvl w:val="0"/>
                                <w:numId w:val="3"/>
                              </w:numPr>
                              <w:spacing w:before="100" w:beforeAutospacing="1" w:after="0" w:line="240" w:lineRule="auto"/>
                              <w:ind w:left="120"/>
                              <w:rPr>
                                <w:rFonts w:ascii="Rockwell" w:eastAsia="Times New Roman" w:hAnsi="Rockwell" w:cs="Helvetica"/>
                                <w:color w:val="000000" w:themeColor="text1"/>
                                <w:sz w:val="16"/>
                                <w:szCs w:val="23"/>
                                <w:lang w:eastAsia="en-GB"/>
                              </w:rPr>
                            </w:pPr>
                            <w:r w:rsidRPr="00642120">
                              <w:rPr>
                                <w:rFonts w:ascii="Rockwell" w:eastAsia="Times New Roman" w:hAnsi="Rockwell" w:cs="Helvetica"/>
                                <w:b/>
                                <w:bCs/>
                                <w:color w:val="000000" w:themeColor="text1"/>
                                <w:sz w:val="16"/>
                                <w:szCs w:val="23"/>
                                <w:lang w:eastAsia="en-GB"/>
                              </w:rPr>
                              <w:t>British National Union of Journalists</w:t>
                            </w:r>
                            <w:r w:rsidRPr="00642120">
                              <w:rPr>
                                <w:rFonts w:ascii="Rockwell" w:eastAsia="Times New Roman" w:hAnsi="Rockwell" w:cs="Helvetica"/>
                                <w:color w:val="000000" w:themeColor="text1"/>
                                <w:sz w:val="16"/>
                                <w:szCs w:val="23"/>
                                <w:lang w:eastAsia="en-GB"/>
                              </w:rPr>
                              <w:t xml:space="preserve"> (NUJ) - has a code of conduct that should be met by all journalists.</w:t>
                            </w:r>
                          </w:p>
                          <w:p w14:paraId="73D122DF" w14:textId="77777777" w:rsidR="008E2E38" w:rsidRPr="00642120" w:rsidRDefault="008E2E38" w:rsidP="00B73285">
                            <w:pPr>
                              <w:numPr>
                                <w:ilvl w:val="0"/>
                                <w:numId w:val="3"/>
                              </w:numPr>
                              <w:spacing w:before="100" w:beforeAutospacing="1" w:after="0" w:line="240" w:lineRule="auto"/>
                              <w:ind w:left="120"/>
                              <w:rPr>
                                <w:rFonts w:ascii="Rockwell" w:eastAsia="Times New Roman" w:hAnsi="Rockwell" w:cs="Helvetica"/>
                                <w:color w:val="000000" w:themeColor="text1"/>
                                <w:sz w:val="16"/>
                                <w:szCs w:val="23"/>
                                <w:lang w:eastAsia="en-GB"/>
                              </w:rPr>
                            </w:pPr>
                            <w:r w:rsidRPr="00642120">
                              <w:rPr>
                                <w:rFonts w:ascii="Rockwell" w:eastAsia="Times New Roman" w:hAnsi="Rockwell" w:cs="Helvetica"/>
                                <w:b/>
                                <w:bCs/>
                                <w:color w:val="000000" w:themeColor="text1"/>
                                <w:sz w:val="16"/>
                                <w:szCs w:val="23"/>
                                <w:lang w:eastAsia="en-GB"/>
                              </w:rPr>
                              <w:t>Broadcasting Standards Commission</w:t>
                            </w:r>
                            <w:r w:rsidRPr="00642120">
                              <w:rPr>
                                <w:rFonts w:ascii="Rockwell" w:eastAsia="Times New Roman" w:hAnsi="Rockwell" w:cs="Helvetica"/>
                                <w:color w:val="000000" w:themeColor="text1"/>
                                <w:sz w:val="16"/>
                                <w:szCs w:val="23"/>
                                <w:lang w:eastAsia="en-GB"/>
                              </w:rPr>
                              <w:t xml:space="preserve"> - handles complaints within the broadcast media about taste, decency, violence and sexual conduct.</w:t>
                            </w:r>
                          </w:p>
                          <w:p w14:paraId="3933C4B1" w14:textId="77777777" w:rsidR="008E2E38" w:rsidRPr="00642120" w:rsidRDefault="008E2E38" w:rsidP="00B73285">
                            <w:pPr>
                              <w:numPr>
                                <w:ilvl w:val="0"/>
                                <w:numId w:val="3"/>
                              </w:numPr>
                              <w:spacing w:before="100" w:beforeAutospacing="1" w:after="0" w:line="240" w:lineRule="auto"/>
                              <w:ind w:left="120"/>
                              <w:rPr>
                                <w:rFonts w:ascii="Rockwell" w:eastAsia="Times New Roman" w:hAnsi="Rockwell" w:cs="Helvetica"/>
                                <w:color w:val="000000" w:themeColor="text1"/>
                                <w:sz w:val="16"/>
                                <w:szCs w:val="23"/>
                                <w:lang w:eastAsia="en-GB"/>
                              </w:rPr>
                            </w:pPr>
                            <w:r w:rsidRPr="00642120">
                              <w:rPr>
                                <w:rFonts w:ascii="Rockwell" w:eastAsia="Times New Roman" w:hAnsi="Rockwell" w:cs="Helvetica"/>
                                <w:b/>
                                <w:bCs/>
                                <w:color w:val="000000" w:themeColor="text1"/>
                                <w:sz w:val="16"/>
                                <w:szCs w:val="23"/>
                                <w:lang w:eastAsia="en-GB"/>
                              </w:rPr>
                              <w:t>Telecommunications Act, 1984</w:t>
                            </w:r>
                            <w:r w:rsidRPr="00642120">
                              <w:rPr>
                                <w:rFonts w:ascii="Rockwell" w:eastAsia="Times New Roman" w:hAnsi="Rockwell" w:cs="Helvetica"/>
                                <w:color w:val="000000" w:themeColor="text1"/>
                                <w:sz w:val="16"/>
                                <w:szCs w:val="23"/>
                                <w:lang w:eastAsia="en-GB"/>
                              </w:rPr>
                              <w:t xml:space="preserve"> – individuals who have received a message that is offensive or obscene can refer to this act for their own protection.</w:t>
                            </w:r>
                          </w:p>
                          <w:p w14:paraId="120D8190" w14:textId="77777777" w:rsidR="008E2E38" w:rsidRPr="00642120" w:rsidRDefault="008E2E38" w:rsidP="00B73285">
                            <w:pPr>
                              <w:numPr>
                                <w:ilvl w:val="0"/>
                                <w:numId w:val="3"/>
                              </w:numPr>
                              <w:spacing w:before="100" w:beforeAutospacing="1" w:after="0" w:line="240" w:lineRule="auto"/>
                              <w:ind w:left="120"/>
                              <w:rPr>
                                <w:rFonts w:ascii="Rockwell" w:eastAsia="Times New Roman" w:hAnsi="Rockwell" w:cs="Helvetica"/>
                                <w:color w:val="000000" w:themeColor="text1"/>
                                <w:sz w:val="16"/>
                                <w:szCs w:val="23"/>
                                <w:lang w:eastAsia="en-GB"/>
                              </w:rPr>
                            </w:pPr>
                            <w:r w:rsidRPr="00642120">
                              <w:rPr>
                                <w:rFonts w:ascii="Rockwell" w:eastAsia="Times New Roman" w:hAnsi="Rockwell" w:cs="Helvetica"/>
                                <w:b/>
                                <w:bCs/>
                                <w:color w:val="000000" w:themeColor="text1"/>
                                <w:sz w:val="16"/>
                                <w:szCs w:val="23"/>
                                <w:lang w:eastAsia="en-GB"/>
                              </w:rPr>
                              <w:t>Advertising Standards Authority</w:t>
                            </w:r>
                            <w:r w:rsidRPr="00642120">
                              <w:rPr>
                                <w:rFonts w:ascii="Rockwell" w:eastAsia="Times New Roman" w:hAnsi="Rockwell" w:cs="Helvetica"/>
                                <w:color w:val="000000" w:themeColor="text1"/>
                                <w:sz w:val="16"/>
                                <w:szCs w:val="23"/>
                                <w:lang w:eastAsia="en-GB"/>
                              </w:rPr>
                              <w:t xml:space="preserve"> (ASA) - makes sure that advertisements are legal, decent, honest and truthful.</w:t>
                            </w:r>
                          </w:p>
                          <w:p w14:paraId="2B301AD3" w14:textId="77777777" w:rsidR="008E2E38" w:rsidRPr="00642120" w:rsidRDefault="008E2E38" w:rsidP="00B73285">
                            <w:pPr>
                              <w:numPr>
                                <w:ilvl w:val="0"/>
                                <w:numId w:val="3"/>
                              </w:numPr>
                              <w:spacing w:before="100" w:beforeAutospacing="1" w:after="0" w:line="240" w:lineRule="auto"/>
                              <w:ind w:left="120"/>
                              <w:rPr>
                                <w:rFonts w:ascii="Rockwell" w:eastAsia="Times New Roman" w:hAnsi="Rockwell" w:cs="Helvetica"/>
                                <w:color w:val="000000" w:themeColor="text1"/>
                                <w:sz w:val="16"/>
                                <w:szCs w:val="23"/>
                                <w:lang w:eastAsia="en-GB"/>
                              </w:rPr>
                            </w:pPr>
                            <w:r w:rsidRPr="00642120">
                              <w:rPr>
                                <w:rFonts w:ascii="Rockwell" w:eastAsia="Times New Roman" w:hAnsi="Rockwell" w:cs="Helvetica"/>
                                <w:color w:val="000000" w:themeColor="text1"/>
                                <w:sz w:val="16"/>
                                <w:szCs w:val="23"/>
                                <w:lang w:eastAsia="en-GB"/>
                              </w:rPr>
                              <w:t xml:space="preserve">The </w:t>
                            </w:r>
                            <w:r w:rsidRPr="00642120">
                              <w:rPr>
                                <w:rFonts w:ascii="Rockwell" w:eastAsia="Times New Roman" w:hAnsi="Rockwell" w:cs="Helvetica"/>
                                <w:b/>
                                <w:bCs/>
                                <w:color w:val="000000" w:themeColor="text1"/>
                                <w:sz w:val="16"/>
                                <w:szCs w:val="23"/>
                                <w:lang w:eastAsia="en-GB"/>
                              </w:rPr>
                              <w:t>British Board of Film Classification</w:t>
                            </w:r>
                            <w:r w:rsidRPr="00642120">
                              <w:rPr>
                                <w:rFonts w:ascii="Rockwell" w:eastAsia="Times New Roman" w:hAnsi="Rockwell" w:cs="Helvetica"/>
                                <w:color w:val="000000" w:themeColor="text1"/>
                                <w:sz w:val="16"/>
                                <w:szCs w:val="23"/>
                                <w:lang w:eastAsia="en-GB"/>
                              </w:rPr>
                              <w:t xml:space="preserve"> (BBFC) classifies all films shown in the UK. The BBFC can request changes to a film so that it is considered more suitable for viewing. A film cannot be shown unless it has been passed by the BBFC.</w:t>
                            </w:r>
                          </w:p>
                          <w:p w14:paraId="6F81DC41" w14:textId="77777777" w:rsidR="008E2E38" w:rsidRPr="00642120" w:rsidRDefault="008E2E38" w:rsidP="00B73285">
                            <w:pPr>
                              <w:spacing w:after="0" w:line="240" w:lineRule="auto"/>
                              <w:jc w:val="center"/>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margin-left:584.25pt;margin-top:-24.75pt;width:165.75pt;height:3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" filled="f" strokecolor="black [3213]" strokeweight="1pt">
                <v:textbox>
                  <w:txbxContent>
                    <w:p w:rsidR="008E2E38" w:rsidRPr="00642120" w:rsidRDefault="008E2E38" w:rsidP="00B73285">
                      <w:pPr>
                        <w:spacing w:after="0" w:line="240" w:lineRule="auto"/>
                        <w:outlineLvl w:val="2"/>
                        <w:rPr>
                          <w:rFonts w:ascii="Rockwell" w:eastAsia="Times New Roman" w:hAnsi="Rockwell" w:cs="Helvetica"/>
                          <w:b/>
                          <w:bCs/>
                          <w:color w:val="231F20"/>
                          <w:sz w:val="16"/>
                          <w:szCs w:val="23"/>
                          <w:lang w:eastAsia="en-GB"/>
                        </w:rPr>
                      </w:pPr>
                      <w:r w:rsidRPr="00642120">
                        <w:rPr>
                          <w:rFonts w:ascii="Rockwell" w:eastAsia="Times New Roman" w:hAnsi="Rockwell" w:cs="Helvetica"/>
                          <w:b/>
                          <w:bCs/>
                          <w:color w:val="231F20"/>
                          <w:sz w:val="16"/>
                          <w:szCs w:val="23"/>
                          <w:lang w:eastAsia="en-GB"/>
                        </w:rPr>
                        <w:t>The law</w:t>
                      </w:r>
                    </w:p>
                    <w:p w:rsidR="008E2E38" w:rsidRPr="00642120" w:rsidRDefault="008E2E38" w:rsidP="00B73285">
                      <w:pPr>
                        <w:spacing w:after="0" w:line="240" w:lineRule="auto"/>
                        <w:outlineLvl w:val="2"/>
                        <w:rPr>
                          <w:rFonts w:ascii="Rockwell" w:eastAsia="Times New Roman" w:hAnsi="Rockwell" w:cs="Helvetica"/>
                          <w:b/>
                          <w:bCs/>
                          <w:color w:val="231F20"/>
                          <w:sz w:val="16"/>
                          <w:szCs w:val="23"/>
                          <w:lang w:eastAsia="en-GB"/>
                        </w:rPr>
                      </w:pPr>
                      <w:r w:rsidRPr="00642120">
                        <w:rPr>
                          <w:rFonts w:ascii="Rockwell" w:eastAsia="Times New Roman" w:hAnsi="Rockwell" w:cs="Helvetica"/>
                          <w:color w:val="231F20"/>
                          <w:sz w:val="16"/>
                          <w:szCs w:val="23"/>
                          <w:lang w:eastAsia="en-GB"/>
                        </w:rPr>
                        <w:t xml:space="preserve">Individuals who feel that the media has offended them or invaded their privacy can complain to various agencies and associations, </w:t>
                      </w:r>
                      <w:r w:rsidRPr="00642120">
                        <w:rPr>
                          <w:rFonts w:ascii="Rockwell" w:eastAsia="Times New Roman" w:hAnsi="Rockwell" w:cs="Helvetica"/>
                          <w:color w:val="000000" w:themeColor="text1"/>
                          <w:sz w:val="16"/>
                          <w:szCs w:val="23"/>
                          <w:lang w:eastAsia="en-GB"/>
                        </w:rPr>
                        <w:t>including:</w:t>
                      </w:r>
                    </w:p>
                    <w:p w:rsidR="008E2E38" w:rsidRPr="00642120" w:rsidRDefault="008E2E38" w:rsidP="00B73285">
                      <w:pPr>
                        <w:numPr>
                          <w:ilvl w:val="0"/>
                          <w:numId w:val="3"/>
                        </w:numPr>
                        <w:spacing w:before="100" w:beforeAutospacing="1" w:after="0" w:line="240" w:lineRule="auto"/>
                        <w:ind w:left="120"/>
                        <w:rPr>
                          <w:rFonts w:ascii="Rockwell" w:eastAsia="Times New Roman" w:hAnsi="Rockwell" w:cs="Helvetica"/>
                          <w:color w:val="000000" w:themeColor="text1"/>
                          <w:sz w:val="16"/>
                          <w:szCs w:val="23"/>
                          <w:lang w:eastAsia="en-GB"/>
                        </w:rPr>
                      </w:pPr>
                      <w:r w:rsidRPr="00642120">
                        <w:rPr>
                          <w:rFonts w:ascii="Rockwell" w:eastAsia="Times New Roman" w:hAnsi="Rockwell" w:cs="Helvetica"/>
                          <w:b/>
                          <w:bCs/>
                          <w:color w:val="000000" w:themeColor="text1"/>
                          <w:sz w:val="16"/>
                          <w:szCs w:val="23"/>
                          <w:lang w:eastAsia="en-GB"/>
                        </w:rPr>
                        <w:t>Press Complaints Commission</w:t>
                      </w:r>
                      <w:r w:rsidRPr="00642120">
                        <w:rPr>
                          <w:rFonts w:ascii="Rockwell" w:eastAsia="Times New Roman" w:hAnsi="Rockwell" w:cs="Helvetica"/>
                          <w:color w:val="000000" w:themeColor="text1"/>
                          <w:sz w:val="16"/>
                          <w:szCs w:val="23"/>
                          <w:lang w:eastAsia="en-GB"/>
                        </w:rPr>
                        <w:t xml:space="preserve"> – handles complaints about the editorial content of newspapers and magazines and provides advice to journalists and the public.</w:t>
                      </w:r>
                    </w:p>
                    <w:p w:rsidR="008E2E38" w:rsidRPr="00642120" w:rsidRDefault="008E2E38" w:rsidP="00B73285">
                      <w:pPr>
                        <w:numPr>
                          <w:ilvl w:val="0"/>
                          <w:numId w:val="3"/>
                        </w:numPr>
                        <w:spacing w:before="100" w:beforeAutospacing="1" w:after="0" w:line="240" w:lineRule="auto"/>
                        <w:ind w:left="120"/>
                        <w:rPr>
                          <w:rFonts w:ascii="Rockwell" w:eastAsia="Times New Roman" w:hAnsi="Rockwell" w:cs="Helvetica"/>
                          <w:color w:val="000000" w:themeColor="text1"/>
                          <w:sz w:val="16"/>
                          <w:szCs w:val="23"/>
                          <w:lang w:eastAsia="en-GB"/>
                        </w:rPr>
                      </w:pPr>
                      <w:r w:rsidRPr="00642120">
                        <w:rPr>
                          <w:rFonts w:ascii="Rockwell" w:eastAsia="Times New Roman" w:hAnsi="Rockwell" w:cs="Helvetica"/>
                          <w:b/>
                          <w:bCs/>
                          <w:color w:val="000000" w:themeColor="text1"/>
                          <w:sz w:val="16"/>
                          <w:szCs w:val="23"/>
                          <w:lang w:eastAsia="en-GB"/>
                        </w:rPr>
                        <w:t>British National Union of Journalists</w:t>
                      </w:r>
                      <w:r w:rsidRPr="00642120">
                        <w:rPr>
                          <w:rFonts w:ascii="Rockwell" w:eastAsia="Times New Roman" w:hAnsi="Rockwell" w:cs="Helvetica"/>
                          <w:color w:val="000000" w:themeColor="text1"/>
                          <w:sz w:val="16"/>
                          <w:szCs w:val="23"/>
                          <w:lang w:eastAsia="en-GB"/>
                        </w:rPr>
                        <w:t xml:space="preserve"> (NUJ) - has a code of conduct that should be met by all journalists.</w:t>
                      </w:r>
                    </w:p>
                    <w:p w:rsidR="008E2E38" w:rsidRPr="00642120" w:rsidRDefault="008E2E38" w:rsidP="00B73285">
                      <w:pPr>
                        <w:numPr>
                          <w:ilvl w:val="0"/>
                          <w:numId w:val="3"/>
                        </w:numPr>
                        <w:spacing w:before="100" w:beforeAutospacing="1" w:after="0" w:line="240" w:lineRule="auto"/>
                        <w:ind w:left="120"/>
                        <w:rPr>
                          <w:rFonts w:ascii="Rockwell" w:eastAsia="Times New Roman" w:hAnsi="Rockwell" w:cs="Helvetica"/>
                          <w:color w:val="000000" w:themeColor="text1"/>
                          <w:sz w:val="16"/>
                          <w:szCs w:val="23"/>
                          <w:lang w:eastAsia="en-GB"/>
                        </w:rPr>
                      </w:pPr>
                      <w:r w:rsidRPr="00642120">
                        <w:rPr>
                          <w:rFonts w:ascii="Rockwell" w:eastAsia="Times New Roman" w:hAnsi="Rockwell" w:cs="Helvetica"/>
                          <w:b/>
                          <w:bCs/>
                          <w:color w:val="000000" w:themeColor="text1"/>
                          <w:sz w:val="16"/>
                          <w:szCs w:val="23"/>
                          <w:lang w:eastAsia="en-GB"/>
                        </w:rPr>
                        <w:t>Broadcasting Standards Commission</w:t>
                      </w:r>
                      <w:r w:rsidRPr="00642120">
                        <w:rPr>
                          <w:rFonts w:ascii="Rockwell" w:eastAsia="Times New Roman" w:hAnsi="Rockwell" w:cs="Helvetica"/>
                          <w:color w:val="000000" w:themeColor="text1"/>
                          <w:sz w:val="16"/>
                          <w:szCs w:val="23"/>
                          <w:lang w:eastAsia="en-GB"/>
                        </w:rPr>
                        <w:t xml:space="preserve"> - handles complaints within the broadcast media about taste, decency, violence and sexual conduct.</w:t>
                      </w:r>
                    </w:p>
                    <w:p w:rsidR="008E2E38" w:rsidRPr="00642120" w:rsidRDefault="008E2E38" w:rsidP="00B73285">
                      <w:pPr>
                        <w:numPr>
                          <w:ilvl w:val="0"/>
                          <w:numId w:val="3"/>
                        </w:numPr>
                        <w:spacing w:before="100" w:beforeAutospacing="1" w:after="0" w:line="240" w:lineRule="auto"/>
                        <w:ind w:left="120"/>
                        <w:rPr>
                          <w:rFonts w:ascii="Rockwell" w:eastAsia="Times New Roman" w:hAnsi="Rockwell" w:cs="Helvetica"/>
                          <w:color w:val="000000" w:themeColor="text1"/>
                          <w:sz w:val="16"/>
                          <w:szCs w:val="23"/>
                          <w:lang w:eastAsia="en-GB"/>
                        </w:rPr>
                      </w:pPr>
                      <w:r w:rsidRPr="00642120">
                        <w:rPr>
                          <w:rFonts w:ascii="Rockwell" w:eastAsia="Times New Roman" w:hAnsi="Rockwell" w:cs="Helvetica"/>
                          <w:b/>
                          <w:bCs/>
                          <w:color w:val="000000" w:themeColor="text1"/>
                          <w:sz w:val="16"/>
                          <w:szCs w:val="23"/>
                          <w:lang w:eastAsia="en-GB"/>
                        </w:rPr>
                        <w:t>Telecommunications Act, 1984</w:t>
                      </w:r>
                      <w:r w:rsidRPr="00642120">
                        <w:rPr>
                          <w:rFonts w:ascii="Rockwell" w:eastAsia="Times New Roman" w:hAnsi="Rockwell" w:cs="Helvetica"/>
                          <w:color w:val="000000" w:themeColor="text1"/>
                          <w:sz w:val="16"/>
                          <w:szCs w:val="23"/>
                          <w:lang w:eastAsia="en-GB"/>
                        </w:rPr>
                        <w:t xml:space="preserve"> – individuals who have received a message that is offensive or obscene can refer to this act for their own protection.</w:t>
                      </w:r>
                    </w:p>
                    <w:p w:rsidR="008E2E38" w:rsidRPr="00642120" w:rsidRDefault="008E2E38" w:rsidP="00B73285">
                      <w:pPr>
                        <w:numPr>
                          <w:ilvl w:val="0"/>
                          <w:numId w:val="3"/>
                        </w:numPr>
                        <w:spacing w:before="100" w:beforeAutospacing="1" w:after="0" w:line="240" w:lineRule="auto"/>
                        <w:ind w:left="120"/>
                        <w:rPr>
                          <w:rFonts w:ascii="Rockwell" w:eastAsia="Times New Roman" w:hAnsi="Rockwell" w:cs="Helvetica"/>
                          <w:color w:val="000000" w:themeColor="text1"/>
                          <w:sz w:val="16"/>
                          <w:szCs w:val="23"/>
                          <w:lang w:eastAsia="en-GB"/>
                        </w:rPr>
                      </w:pPr>
                      <w:r w:rsidRPr="00642120">
                        <w:rPr>
                          <w:rFonts w:ascii="Rockwell" w:eastAsia="Times New Roman" w:hAnsi="Rockwell" w:cs="Helvetica"/>
                          <w:b/>
                          <w:bCs/>
                          <w:color w:val="000000" w:themeColor="text1"/>
                          <w:sz w:val="16"/>
                          <w:szCs w:val="23"/>
                          <w:lang w:eastAsia="en-GB"/>
                        </w:rPr>
                        <w:t>Advertising Standards Authority</w:t>
                      </w:r>
                      <w:r w:rsidRPr="00642120">
                        <w:rPr>
                          <w:rFonts w:ascii="Rockwell" w:eastAsia="Times New Roman" w:hAnsi="Rockwell" w:cs="Helvetica"/>
                          <w:color w:val="000000" w:themeColor="text1"/>
                          <w:sz w:val="16"/>
                          <w:szCs w:val="23"/>
                          <w:lang w:eastAsia="en-GB"/>
                        </w:rPr>
                        <w:t xml:space="preserve"> (ASA) - makes sure that advertisements are legal, decent, honest and truthful.</w:t>
                      </w:r>
                    </w:p>
                    <w:p w:rsidR="008E2E38" w:rsidRPr="00642120" w:rsidRDefault="008E2E38" w:rsidP="00B73285">
                      <w:pPr>
                        <w:numPr>
                          <w:ilvl w:val="0"/>
                          <w:numId w:val="3"/>
                        </w:numPr>
                        <w:spacing w:before="100" w:beforeAutospacing="1" w:after="0" w:line="240" w:lineRule="auto"/>
                        <w:ind w:left="120"/>
                        <w:rPr>
                          <w:rFonts w:ascii="Rockwell" w:eastAsia="Times New Roman" w:hAnsi="Rockwell" w:cs="Helvetica"/>
                          <w:color w:val="000000" w:themeColor="text1"/>
                          <w:sz w:val="16"/>
                          <w:szCs w:val="23"/>
                          <w:lang w:eastAsia="en-GB"/>
                        </w:rPr>
                      </w:pPr>
                      <w:r w:rsidRPr="00642120">
                        <w:rPr>
                          <w:rFonts w:ascii="Rockwell" w:eastAsia="Times New Roman" w:hAnsi="Rockwell" w:cs="Helvetica"/>
                          <w:color w:val="000000" w:themeColor="text1"/>
                          <w:sz w:val="16"/>
                          <w:szCs w:val="23"/>
                          <w:lang w:eastAsia="en-GB"/>
                        </w:rPr>
                        <w:t xml:space="preserve">The </w:t>
                      </w:r>
                      <w:r w:rsidRPr="00642120">
                        <w:rPr>
                          <w:rFonts w:ascii="Rockwell" w:eastAsia="Times New Roman" w:hAnsi="Rockwell" w:cs="Helvetica"/>
                          <w:b/>
                          <w:bCs/>
                          <w:color w:val="000000" w:themeColor="text1"/>
                          <w:sz w:val="16"/>
                          <w:szCs w:val="23"/>
                          <w:lang w:eastAsia="en-GB"/>
                        </w:rPr>
                        <w:t>British Board of Film Classification</w:t>
                      </w:r>
                      <w:r w:rsidRPr="00642120">
                        <w:rPr>
                          <w:rFonts w:ascii="Rockwell" w:eastAsia="Times New Roman" w:hAnsi="Rockwell" w:cs="Helvetica"/>
                          <w:color w:val="000000" w:themeColor="text1"/>
                          <w:sz w:val="16"/>
                          <w:szCs w:val="23"/>
                          <w:lang w:eastAsia="en-GB"/>
                        </w:rPr>
                        <w:t xml:space="preserve"> (BBFC) classifies all films shown in the UK. The BBFC can request changes to a film so that it is considered more suitable for viewing. A film cannot be shown unless it has been passed by the BBFC.</w:t>
                      </w:r>
                    </w:p>
                    <w:p w:rsidR="008E2E38" w:rsidRPr="00642120" w:rsidRDefault="008E2E38" w:rsidP="00B73285">
                      <w:pPr>
                        <w:spacing w:after="0" w:line="240" w:lineRule="auto"/>
                        <w:jc w:val="center"/>
                        <w:rPr>
                          <w:color w:val="000000" w:themeColor="text1"/>
                          <w:sz w:val="20"/>
                        </w:rPr>
                      </w:pPr>
                    </w:p>
                  </w:txbxContent>
                </v:textbox>
              </v:rect>
            </w:pict>
          </mc:Fallback>
        </mc:AlternateContent>
      </w:r>
      <w:r w:rsidR="00B73285">
        <w:rPr>
          <w:noProof/>
          <w:lang w:eastAsia="en-GB"/>
        </w:rPr>
        <mc:AlternateContent>
          <mc:Choice Requires="wps">
            <w:drawing>
              <wp:anchor distT="0" distB="0" distL="114300" distR="114300" simplePos="0" relativeHeight="251659264" behindDoc="0" locked="0" layoutInCell="1" allowOverlap="1" wp14:anchorId="23AF5FDE" wp14:editId="19FD9D25">
                <wp:simplePos x="0" y="0"/>
                <wp:positionH relativeFrom="column">
                  <wp:posOffset>5200650</wp:posOffset>
                </wp:positionH>
                <wp:positionV relativeFrom="paragraph">
                  <wp:posOffset>4295775</wp:posOffset>
                </wp:positionV>
                <wp:extent cx="4314825" cy="21145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4314825" cy="2114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B41893" w14:textId="77777777" w:rsidR="008E2E38" w:rsidRPr="00785B7A" w:rsidRDefault="008E2E38" w:rsidP="00785B7A">
                            <w:pPr>
                              <w:spacing w:before="100" w:beforeAutospacing="1" w:after="100" w:afterAutospacing="1" w:line="240" w:lineRule="auto"/>
                              <w:jc w:val="center"/>
                              <w:rPr>
                                <w:rFonts w:ascii="Rockwell" w:eastAsia="Times New Roman" w:hAnsi="Rockwell" w:cs="Arial"/>
                                <w:b/>
                                <w:bCs/>
                                <w:color w:val="333333"/>
                                <w:sz w:val="15"/>
                                <w:szCs w:val="15"/>
                                <w:lang w:val="en" w:eastAsia="en-GB"/>
                              </w:rPr>
                            </w:pPr>
                            <w:r w:rsidRPr="00785B7A">
                              <w:rPr>
                                <w:rFonts w:ascii="Rockwell" w:eastAsia="Times New Roman" w:hAnsi="Rockwell" w:cs="Arial"/>
                                <w:b/>
                                <w:bCs/>
                                <w:color w:val="333333"/>
                                <w:sz w:val="15"/>
                                <w:szCs w:val="15"/>
                                <w:lang w:val="en" w:eastAsia="en-GB"/>
                              </w:rPr>
                              <w:t>Keywords</w:t>
                            </w:r>
                          </w:p>
                          <w:p w14:paraId="3E1FB989" w14:textId="77777777" w:rsidR="008E2E38" w:rsidRDefault="008E2E38" w:rsidP="00785B7A">
                            <w:pPr>
                              <w:spacing w:before="100" w:beforeAutospacing="1" w:after="100" w:afterAutospacing="1" w:line="240" w:lineRule="auto"/>
                              <w:contextualSpacing/>
                              <w:rPr>
                                <w:rFonts w:ascii="Rockwell" w:eastAsia="Times New Roman" w:hAnsi="Rockwell" w:cs="Arial"/>
                                <w:color w:val="333333"/>
                                <w:sz w:val="15"/>
                                <w:szCs w:val="15"/>
                                <w:lang w:val="en" w:eastAsia="en-GB"/>
                              </w:rPr>
                            </w:pPr>
                            <w:r w:rsidRPr="00785B7A">
                              <w:rPr>
                                <w:rFonts w:ascii="Rockwell" w:eastAsia="Times New Roman" w:hAnsi="Rockwell" w:cs="Arial"/>
                                <w:b/>
                                <w:bCs/>
                                <w:color w:val="333333"/>
                                <w:sz w:val="15"/>
                                <w:szCs w:val="15"/>
                                <w:lang w:val="en" w:eastAsia="en-GB"/>
                              </w:rPr>
                              <w:t>BLASPHEMY</w:t>
                            </w:r>
                            <w:r w:rsidRPr="00785B7A">
                              <w:rPr>
                                <w:rFonts w:ascii="Cambria Math" w:eastAsia="Times New Roman" w:hAnsi="Cambria Math" w:cs="Cambria Math"/>
                                <w:color w:val="333333"/>
                                <w:sz w:val="15"/>
                                <w:szCs w:val="15"/>
                                <w:lang w:val="en" w:eastAsia="en-GB"/>
                              </w:rPr>
                              <w:t>‐</w:t>
                            </w:r>
                            <w:r w:rsidRPr="00785B7A">
                              <w:rPr>
                                <w:rFonts w:ascii="Rockwell" w:eastAsia="Times New Roman" w:hAnsi="Rockwell" w:cs="Times New Roman"/>
                                <w:color w:val="333333"/>
                                <w:sz w:val="15"/>
                                <w:szCs w:val="15"/>
                                <w:lang w:val="en" w:eastAsia="en-GB"/>
                              </w:rPr>
                              <w:t> </w:t>
                            </w:r>
                            <w:r w:rsidRPr="00785B7A">
                              <w:rPr>
                                <w:rFonts w:ascii="Rockwell" w:eastAsia="Times New Roman" w:hAnsi="Rockwell" w:cs="Arial"/>
                                <w:color w:val="333333"/>
                                <w:sz w:val="15"/>
                                <w:szCs w:val="15"/>
                                <w:lang w:val="en" w:eastAsia="en-GB"/>
                              </w:rPr>
                              <w:t>Speaking or acting sacrilegiously about God or sacred things</w:t>
                            </w:r>
                          </w:p>
                          <w:p w14:paraId="621D9974" w14:textId="77777777" w:rsidR="008E2E38" w:rsidRPr="00785B7A" w:rsidRDefault="008E2E38" w:rsidP="00785B7A">
                            <w:pPr>
                              <w:spacing w:before="100" w:beforeAutospacing="1" w:after="100" w:afterAutospacing="1" w:line="240" w:lineRule="auto"/>
                              <w:contextualSpacing/>
                              <w:rPr>
                                <w:rFonts w:ascii="Rockwell" w:eastAsia="Times New Roman" w:hAnsi="Rockwell" w:cs="Arial"/>
                                <w:color w:val="333333"/>
                                <w:sz w:val="15"/>
                                <w:szCs w:val="15"/>
                                <w:lang w:val="en" w:eastAsia="en-GB"/>
                              </w:rPr>
                            </w:pPr>
                            <w:r w:rsidRPr="00785B7A">
                              <w:rPr>
                                <w:rFonts w:ascii="Rockwell" w:eastAsia="Times New Roman" w:hAnsi="Rockwell" w:cs="Arial"/>
                                <w:b/>
                                <w:bCs/>
                                <w:color w:val="333333"/>
                                <w:sz w:val="15"/>
                                <w:szCs w:val="15"/>
                                <w:lang w:val="en" w:eastAsia="en-GB"/>
                              </w:rPr>
                              <w:t>CENSORSHIP</w:t>
                            </w:r>
                            <w:r w:rsidRPr="00785B7A">
                              <w:rPr>
                                <w:rFonts w:ascii="Cambria Math" w:eastAsia="Times New Roman" w:hAnsi="Cambria Math" w:cs="Cambria Math"/>
                                <w:color w:val="333333"/>
                                <w:sz w:val="15"/>
                                <w:szCs w:val="15"/>
                                <w:lang w:val="en" w:eastAsia="en-GB"/>
                              </w:rPr>
                              <w:t>‐</w:t>
                            </w:r>
                            <w:r w:rsidRPr="00785B7A">
                              <w:rPr>
                                <w:rFonts w:ascii="Rockwell" w:eastAsia="Times New Roman" w:hAnsi="Rockwell" w:cs="Times New Roman"/>
                                <w:color w:val="333333"/>
                                <w:sz w:val="15"/>
                                <w:szCs w:val="15"/>
                                <w:lang w:val="en" w:eastAsia="en-GB"/>
                              </w:rPr>
                              <w:t> </w:t>
                            </w:r>
                            <w:r w:rsidRPr="00785B7A">
                              <w:rPr>
                                <w:rFonts w:ascii="Rockwell" w:eastAsia="Times New Roman" w:hAnsi="Rockwell" w:cs="Arial"/>
                                <w:color w:val="333333"/>
                                <w:sz w:val="15"/>
                                <w:szCs w:val="15"/>
                                <w:lang w:val="en" w:eastAsia="en-GB"/>
                              </w:rPr>
                              <w:t>To suppress speech or communication that is considered objectionable, harmful, sensitive, politically incorrect or inconvenient</w:t>
                            </w:r>
                          </w:p>
                          <w:p w14:paraId="2494EB6E" w14:textId="77777777" w:rsidR="008E2E38" w:rsidRPr="00785B7A" w:rsidRDefault="008E2E38" w:rsidP="00785B7A">
                            <w:pPr>
                              <w:spacing w:before="100" w:beforeAutospacing="1" w:after="100" w:afterAutospacing="1" w:line="240" w:lineRule="auto"/>
                              <w:contextualSpacing/>
                              <w:rPr>
                                <w:rFonts w:ascii="Rockwell" w:eastAsia="Times New Roman" w:hAnsi="Rockwell" w:cs="Arial"/>
                                <w:color w:val="333333"/>
                                <w:sz w:val="15"/>
                                <w:szCs w:val="15"/>
                                <w:lang w:val="en" w:eastAsia="en-GB"/>
                              </w:rPr>
                            </w:pPr>
                            <w:r w:rsidRPr="00785B7A">
                              <w:rPr>
                                <w:rFonts w:ascii="Rockwell" w:eastAsia="Times New Roman" w:hAnsi="Rockwell" w:cs="Arial"/>
                                <w:b/>
                                <w:bCs/>
                                <w:color w:val="333333"/>
                                <w:sz w:val="15"/>
                                <w:szCs w:val="15"/>
                                <w:lang w:val="en" w:eastAsia="en-GB"/>
                              </w:rPr>
                              <w:t>ECUMENICAL</w:t>
                            </w:r>
                            <w:r w:rsidRPr="00785B7A">
                              <w:rPr>
                                <w:rFonts w:ascii="Cambria Math" w:eastAsia="Times New Roman" w:hAnsi="Cambria Math" w:cs="Cambria Math"/>
                                <w:color w:val="333333"/>
                                <w:sz w:val="15"/>
                                <w:szCs w:val="15"/>
                                <w:lang w:val="en" w:eastAsia="en-GB"/>
                              </w:rPr>
                              <w:t>‐</w:t>
                            </w:r>
                            <w:r w:rsidRPr="00785B7A">
                              <w:rPr>
                                <w:rFonts w:ascii="Rockwell" w:eastAsia="Times New Roman" w:hAnsi="Rockwell" w:cs="Times New Roman"/>
                                <w:color w:val="333333"/>
                                <w:sz w:val="15"/>
                                <w:szCs w:val="15"/>
                                <w:lang w:val="en" w:eastAsia="en-GB"/>
                              </w:rPr>
                              <w:t> </w:t>
                            </w:r>
                            <w:r w:rsidRPr="00785B7A">
                              <w:rPr>
                                <w:rFonts w:ascii="Rockwell" w:eastAsia="Times New Roman" w:hAnsi="Rockwell" w:cs="Arial"/>
                                <w:color w:val="333333"/>
                                <w:sz w:val="15"/>
                                <w:szCs w:val="15"/>
                                <w:lang w:val="en" w:eastAsia="en-GB"/>
                              </w:rPr>
                              <w:t>Representing a number of different Christian Churches</w:t>
                            </w:r>
                          </w:p>
                          <w:p w14:paraId="0018B135" w14:textId="77777777" w:rsidR="008E2E38" w:rsidRPr="00785B7A" w:rsidRDefault="008E2E38" w:rsidP="00785B7A">
                            <w:pPr>
                              <w:spacing w:before="100" w:beforeAutospacing="1" w:after="100" w:afterAutospacing="1" w:line="240" w:lineRule="auto"/>
                              <w:contextualSpacing/>
                              <w:rPr>
                                <w:rFonts w:ascii="Rockwell" w:eastAsia="Times New Roman" w:hAnsi="Rockwell" w:cs="Arial"/>
                                <w:color w:val="333333"/>
                                <w:sz w:val="15"/>
                                <w:szCs w:val="15"/>
                                <w:lang w:val="en" w:eastAsia="en-GB"/>
                              </w:rPr>
                            </w:pPr>
                            <w:r w:rsidRPr="00785B7A">
                              <w:rPr>
                                <w:rFonts w:ascii="Rockwell" w:eastAsia="Times New Roman" w:hAnsi="Rockwell" w:cs="Arial"/>
                                <w:b/>
                                <w:bCs/>
                                <w:color w:val="333333"/>
                                <w:sz w:val="15"/>
                                <w:szCs w:val="15"/>
                                <w:lang w:val="en" w:eastAsia="en-GB"/>
                              </w:rPr>
                              <w:t>FREEDOM OF SPEECH</w:t>
                            </w:r>
                            <w:r w:rsidRPr="00785B7A">
                              <w:rPr>
                                <w:rFonts w:ascii="Cambria Math" w:eastAsia="Times New Roman" w:hAnsi="Cambria Math" w:cs="Cambria Math"/>
                                <w:color w:val="333333"/>
                                <w:sz w:val="15"/>
                                <w:szCs w:val="15"/>
                                <w:lang w:val="en" w:eastAsia="en-GB"/>
                              </w:rPr>
                              <w:t>‐</w:t>
                            </w:r>
                            <w:r w:rsidRPr="00785B7A">
                              <w:rPr>
                                <w:rFonts w:ascii="Rockwell" w:eastAsia="Times New Roman" w:hAnsi="Rockwell" w:cs="Times New Roman"/>
                                <w:color w:val="333333"/>
                                <w:sz w:val="15"/>
                                <w:szCs w:val="15"/>
                                <w:lang w:val="en" w:eastAsia="en-GB"/>
                              </w:rPr>
                              <w:t> </w:t>
                            </w:r>
                            <w:r w:rsidRPr="00785B7A">
                              <w:rPr>
                                <w:rFonts w:ascii="Rockwell" w:eastAsia="Times New Roman" w:hAnsi="Rockwell" w:cs="Arial"/>
                                <w:color w:val="333333"/>
                                <w:sz w:val="15"/>
                                <w:szCs w:val="15"/>
                                <w:lang w:val="en" w:eastAsia="en-GB"/>
                              </w:rPr>
                              <w:t>The right to express any opinion without censorship or restraint</w:t>
                            </w:r>
                          </w:p>
                          <w:p w14:paraId="4E52F45A" w14:textId="77777777" w:rsidR="008E2E38" w:rsidRPr="00785B7A" w:rsidRDefault="008E2E38" w:rsidP="00785B7A">
                            <w:pPr>
                              <w:spacing w:before="100" w:beforeAutospacing="1" w:after="100" w:afterAutospacing="1" w:line="240" w:lineRule="auto"/>
                              <w:contextualSpacing/>
                              <w:rPr>
                                <w:rFonts w:ascii="Rockwell" w:eastAsia="Times New Roman" w:hAnsi="Rockwell" w:cs="Arial"/>
                                <w:color w:val="333333"/>
                                <w:sz w:val="15"/>
                                <w:szCs w:val="15"/>
                                <w:lang w:val="en" w:eastAsia="en-GB"/>
                              </w:rPr>
                            </w:pPr>
                            <w:r w:rsidRPr="00785B7A">
                              <w:rPr>
                                <w:rFonts w:ascii="Rockwell" w:eastAsia="Times New Roman" w:hAnsi="Rockwell" w:cs="Arial"/>
                                <w:b/>
                                <w:bCs/>
                                <w:color w:val="333333"/>
                                <w:sz w:val="15"/>
                                <w:szCs w:val="15"/>
                                <w:lang w:val="en" w:eastAsia="en-GB"/>
                              </w:rPr>
                              <w:t>MEDIA</w:t>
                            </w:r>
                            <w:r w:rsidRPr="00785B7A">
                              <w:rPr>
                                <w:rFonts w:ascii="Cambria Math" w:eastAsia="Times New Roman" w:hAnsi="Cambria Math" w:cs="Cambria Math"/>
                                <w:color w:val="333333"/>
                                <w:sz w:val="15"/>
                                <w:szCs w:val="15"/>
                                <w:lang w:val="en" w:eastAsia="en-GB"/>
                              </w:rPr>
                              <w:t>‐</w:t>
                            </w:r>
                            <w:r w:rsidRPr="00785B7A">
                              <w:rPr>
                                <w:rFonts w:ascii="Rockwell" w:eastAsia="Times New Roman" w:hAnsi="Rockwell" w:cs="Times New Roman"/>
                                <w:color w:val="333333"/>
                                <w:sz w:val="15"/>
                                <w:szCs w:val="15"/>
                                <w:lang w:val="en" w:eastAsia="en-GB"/>
                              </w:rPr>
                              <w:t> </w:t>
                            </w:r>
                            <w:r w:rsidRPr="00785B7A">
                              <w:rPr>
                                <w:rFonts w:ascii="Rockwell" w:eastAsia="Times New Roman" w:hAnsi="Rockwell" w:cs="Arial"/>
                                <w:color w:val="333333"/>
                                <w:sz w:val="15"/>
                                <w:szCs w:val="15"/>
                                <w:lang w:val="en" w:eastAsia="en-GB"/>
                              </w:rPr>
                              <w:t>The main means of mass communication grouped together</w:t>
                            </w:r>
                          </w:p>
                          <w:p w14:paraId="5F750014" w14:textId="77777777" w:rsidR="008E2E38" w:rsidRPr="00785B7A" w:rsidRDefault="008E2E38" w:rsidP="00785B7A">
                            <w:pPr>
                              <w:spacing w:before="100" w:beforeAutospacing="1" w:after="100" w:afterAutospacing="1" w:line="240" w:lineRule="auto"/>
                              <w:contextualSpacing/>
                              <w:rPr>
                                <w:rFonts w:ascii="Rockwell" w:eastAsia="Times New Roman" w:hAnsi="Rockwell" w:cs="Arial"/>
                                <w:color w:val="333333"/>
                                <w:sz w:val="15"/>
                                <w:szCs w:val="15"/>
                                <w:lang w:val="en" w:eastAsia="en-GB"/>
                              </w:rPr>
                            </w:pPr>
                            <w:r w:rsidRPr="00785B7A">
                              <w:rPr>
                                <w:rFonts w:ascii="Rockwell" w:eastAsia="Times New Roman" w:hAnsi="Rockwell" w:cs="Arial"/>
                                <w:b/>
                                <w:bCs/>
                                <w:color w:val="333333"/>
                                <w:sz w:val="15"/>
                                <w:szCs w:val="15"/>
                                <w:lang w:val="en" w:eastAsia="en-GB"/>
                              </w:rPr>
                              <w:t>PHILOSOPHICAL MESSAGE</w:t>
                            </w:r>
                            <w:r w:rsidRPr="00785B7A">
                              <w:rPr>
                                <w:rFonts w:ascii="Cambria Math" w:eastAsia="Times New Roman" w:hAnsi="Cambria Math" w:cs="Cambria Math"/>
                                <w:color w:val="333333"/>
                                <w:sz w:val="15"/>
                                <w:szCs w:val="15"/>
                                <w:lang w:val="en" w:eastAsia="en-GB"/>
                              </w:rPr>
                              <w:t>‐</w:t>
                            </w:r>
                            <w:r w:rsidRPr="00785B7A">
                              <w:rPr>
                                <w:rFonts w:ascii="Rockwell" w:eastAsia="Times New Roman" w:hAnsi="Rockwell" w:cs="Times New Roman"/>
                                <w:color w:val="333333"/>
                                <w:sz w:val="15"/>
                                <w:szCs w:val="15"/>
                                <w:lang w:val="en" w:eastAsia="en-GB"/>
                              </w:rPr>
                              <w:t> </w:t>
                            </w:r>
                            <w:r w:rsidRPr="00785B7A">
                              <w:rPr>
                                <w:rFonts w:ascii="Rockwell" w:eastAsia="Times New Roman" w:hAnsi="Rockwell" w:cs="Arial"/>
                                <w:color w:val="333333"/>
                                <w:sz w:val="15"/>
                                <w:szCs w:val="15"/>
                                <w:lang w:val="en" w:eastAsia="en-GB"/>
                              </w:rPr>
                              <w:t>A communication that explains something important about life</w:t>
                            </w:r>
                          </w:p>
                          <w:p w14:paraId="2690EF83" w14:textId="77777777" w:rsidR="008E2E38" w:rsidRPr="00785B7A" w:rsidRDefault="008E2E38" w:rsidP="00785B7A">
                            <w:pPr>
                              <w:spacing w:before="100" w:beforeAutospacing="1" w:after="100" w:afterAutospacing="1" w:line="240" w:lineRule="auto"/>
                              <w:contextualSpacing/>
                              <w:rPr>
                                <w:rFonts w:ascii="Rockwell" w:eastAsia="Times New Roman" w:hAnsi="Rockwell" w:cs="Arial"/>
                                <w:color w:val="333333"/>
                                <w:sz w:val="15"/>
                                <w:szCs w:val="15"/>
                                <w:lang w:val="en" w:eastAsia="en-GB"/>
                              </w:rPr>
                            </w:pPr>
                            <w:r w:rsidRPr="00785B7A">
                              <w:rPr>
                                <w:rFonts w:ascii="Rockwell" w:eastAsia="Times New Roman" w:hAnsi="Rockwell" w:cs="Arial"/>
                                <w:b/>
                                <w:bCs/>
                                <w:color w:val="333333"/>
                                <w:sz w:val="15"/>
                                <w:szCs w:val="15"/>
                                <w:lang w:val="en" w:eastAsia="en-GB"/>
                              </w:rPr>
                              <w:t>PORNOGRAPHY</w:t>
                            </w:r>
                            <w:r w:rsidRPr="00785B7A">
                              <w:rPr>
                                <w:rFonts w:ascii="Cambria Math" w:eastAsia="Times New Roman" w:hAnsi="Cambria Math" w:cs="Cambria Math"/>
                                <w:color w:val="333333"/>
                                <w:sz w:val="15"/>
                                <w:szCs w:val="15"/>
                                <w:lang w:val="en" w:eastAsia="en-GB"/>
                              </w:rPr>
                              <w:t>‐</w:t>
                            </w:r>
                            <w:r w:rsidRPr="00785B7A">
                              <w:rPr>
                                <w:rFonts w:ascii="Rockwell" w:eastAsia="Times New Roman" w:hAnsi="Rockwell" w:cs="Times New Roman"/>
                                <w:color w:val="333333"/>
                                <w:sz w:val="15"/>
                                <w:szCs w:val="15"/>
                                <w:lang w:val="en" w:eastAsia="en-GB"/>
                              </w:rPr>
                              <w:t> </w:t>
                            </w:r>
                            <w:r w:rsidRPr="00785B7A">
                              <w:rPr>
                                <w:rFonts w:ascii="Rockwell" w:eastAsia="Times New Roman" w:hAnsi="Rockwell" w:cs="Arial"/>
                                <w:color w:val="333333"/>
                                <w:sz w:val="15"/>
                                <w:szCs w:val="15"/>
                                <w:lang w:val="en" w:eastAsia="en-GB"/>
                              </w:rPr>
                              <w:t>Printed or visual material of sexual organs or activity in order to stimulate sexual excitement</w:t>
                            </w:r>
                          </w:p>
                          <w:p w14:paraId="21412BD0" w14:textId="77777777" w:rsidR="008E2E38" w:rsidRPr="00785B7A" w:rsidRDefault="008E2E38" w:rsidP="00785B7A">
                            <w:pPr>
                              <w:spacing w:before="100" w:beforeAutospacing="1" w:after="100" w:afterAutospacing="1" w:line="240" w:lineRule="auto"/>
                              <w:contextualSpacing/>
                              <w:rPr>
                                <w:rFonts w:ascii="Rockwell" w:eastAsia="Times New Roman" w:hAnsi="Rockwell" w:cs="Arial"/>
                                <w:color w:val="333333"/>
                                <w:sz w:val="15"/>
                                <w:szCs w:val="15"/>
                                <w:lang w:val="en" w:eastAsia="en-GB"/>
                              </w:rPr>
                            </w:pPr>
                            <w:r w:rsidRPr="00785B7A">
                              <w:rPr>
                                <w:rFonts w:ascii="Rockwell" w:eastAsia="Times New Roman" w:hAnsi="Rockwell" w:cs="Arial"/>
                                <w:b/>
                                <w:bCs/>
                                <w:color w:val="333333"/>
                                <w:sz w:val="15"/>
                                <w:szCs w:val="15"/>
                                <w:lang w:val="en" w:eastAsia="en-GB"/>
                              </w:rPr>
                              <w:t>PORTRAYAL</w:t>
                            </w:r>
                            <w:r w:rsidRPr="00785B7A">
                              <w:rPr>
                                <w:rFonts w:ascii="Cambria Math" w:eastAsia="Times New Roman" w:hAnsi="Cambria Math" w:cs="Cambria Math"/>
                                <w:color w:val="333333"/>
                                <w:sz w:val="15"/>
                                <w:szCs w:val="15"/>
                                <w:lang w:val="en" w:eastAsia="en-GB"/>
                              </w:rPr>
                              <w:t>‐</w:t>
                            </w:r>
                            <w:r w:rsidRPr="00785B7A">
                              <w:rPr>
                                <w:rFonts w:ascii="Rockwell" w:eastAsia="Times New Roman" w:hAnsi="Rockwell" w:cs="Times New Roman"/>
                                <w:color w:val="333333"/>
                                <w:sz w:val="15"/>
                                <w:szCs w:val="15"/>
                                <w:lang w:val="en" w:eastAsia="en-GB"/>
                              </w:rPr>
                              <w:t> </w:t>
                            </w:r>
                            <w:r w:rsidRPr="00785B7A">
                              <w:rPr>
                                <w:rFonts w:ascii="Rockwell" w:eastAsia="Times New Roman" w:hAnsi="Rockwell" w:cs="Arial"/>
                                <w:color w:val="333333"/>
                                <w:sz w:val="15"/>
                                <w:szCs w:val="15"/>
                                <w:lang w:val="en" w:eastAsia="en-GB"/>
                              </w:rPr>
                              <w:t>A depiction of someone or something in the media</w:t>
                            </w:r>
                          </w:p>
                          <w:p w14:paraId="5C3A9F61" w14:textId="77777777" w:rsidR="008E2E38" w:rsidRPr="00785B7A" w:rsidRDefault="008E2E38" w:rsidP="00785B7A">
                            <w:pPr>
                              <w:spacing w:before="100" w:beforeAutospacing="1" w:after="100" w:afterAutospacing="1" w:line="240" w:lineRule="auto"/>
                              <w:contextualSpacing/>
                              <w:rPr>
                                <w:rFonts w:ascii="Rockwell" w:eastAsia="Times New Roman" w:hAnsi="Rockwell" w:cs="Arial"/>
                                <w:color w:val="333333"/>
                                <w:sz w:val="15"/>
                                <w:szCs w:val="15"/>
                                <w:lang w:val="en" w:eastAsia="en-GB"/>
                              </w:rPr>
                            </w:pPr>
                            <w:r w:rsidRPr="00785B7A">
                              <w:rPr>
                                <w:rFonts w:ascii="Rockwell" w:eastAsia="Times New Roman" w:hAnsi="Rockwell" w:cs="Arial"/>
                                <w:b/>
                                <w:bCs/>
                                <w:color w:val="333333"/>
                                <w:sz w:val="15"/>
                                <w:szCs w:val="15"/>
                                <w:lang w:val="en" w:eastAsia="en-GB"/>
                              </w:rPr>
                              <w:t>PROMISCUOUS</w:t>
                            </w:r>
                            <w:r w:rsidRPr="00785B7A">
                              <w:rPr>
                                <w:rFonts w:ascii="Cambria Math" w:eastAsia="Times New Roman" w:hAnsi="Cambria Math" w:cs="Cambria Math"/>
                                <w:color w:val="333333"/>
                                <w:sz w:val="15"/>
                                <w:szCs w:val="15"/>
                                <w:lang w:val="en" w:eastAsia="en-GB"/>
                              </w:rPr>
                              <w:t>‐</w:t>
                            </w:r>
                            <w:r w:rsidRPr="00785B7A">
                              <w:rPr>
                                <w:rFonts w:ascii="Rockwell" w:eastAsia="Times New Roman" w:hAnsi="Rockwell" w:cs="Times New Roman"/>
                                <w:color w:val="333333"/>
                                <w:sz w:val="15"/>
                                <w:szCs w:val="15"/>
                                <w:lang w:val="en" w:eastAsia="en-GB"/>
                              </w:rPr>
                              <w:t> </w:t>
                            </w:r>
                            <w:r w:rsidRPr="00785B7A">
                              <w:rPr>
                                <w:rFonts w:ascii="Rockwell" w:eastAsia="Times New Roman" w:hAnsi="Rockwell" w:cs="Arial"/>
                                <w:color w:val="333333"/>
                                <w:sz w:val="15"/>
                                <w:szCs w:val="15"/>
                                <w:lang w:val="en" w:eastAsia="en-GB"/>
                              </w:rPr>
                              <w:t>Having many short sexual relationships</w:t>
                            </w:r>
                          </w:p>
                          <w:p w14:paraId="50013DC1" w14:textId="77777777" w:rsidR="008E2E38" w:rsidRPr="00785B7A" w:rsidRDefault="008E2E38" w:rsidP="00785B7A">
                            <w:pPr>
                              <w:spacing w:before="100" w:beforeAutospacing="1" w:after="100" w:afterAutospacing="1" w:line="240" w:lineRule="auto"/>
                              <w:contextualSpacing/>
                              <w:rPr>
                                <w:rFonts w:ascii="Rockwell" w:eastAsia="Times New Roman" w:hAnsi="Rockwell" w:cs="Arial"/>
                                <w:color w:val="333333"/>
                                <w:sz w:val="15"/>
                                <w:szCs w:val="15"/>
                                <w:lang w:val="en" w:eastAsia="en-GB"/>
                              </w:rPr>
                            </w:pPr>
                            <w:r w:rsidRPr="00785B7A">
                              <w:rPr>
                                <w:rFonts w:ascii="Rockwell" w:eastAsia="Times New Roman" w:hAnsi="Rockwell" w:cs="Arial"/>
                                <w:b/>
                                <w:bCs/>
                                <w:color w:val="333333"/>
                                <w:sz w:val="15"/>
                                <w:szCs w:val="15"/>
                                <w:lang w:val="en" w:eastAsia="en-GB"/>
                              </w:rPr>
                              <w:t>RELIGIOUS FIGURE</w:t>
                            </w:r>
                            <w:r w:rsidRPr="00785B7A">
                              <w:rPr>
                                <w:rFonts w:ascii="Cambria Math" w:eastAsia="Times New Roman" w:hAnsi="Cambria Math" w:cs="Cambria Math"/>
                                <w:color w:val="333333"/>
                                <w:sz w:val="15"/>
                                <w:szCs w:val="15"/>
                                <w:lang w:val="en" w:eastAsia="en-GB"/>
                              </w:rPr>
                              <w:t>‐</w:t>
                            </w:r>
                            <w:r w:rsidRPr="00785B7A">
                              <w:rPr>
                                <w:rFonts w:ascii="Rockwell" w:eastAsia="Times New Roman" w:hAnsi="Rockwell" w:cs="Times New Roman"/>
                                <w:color w:val="333333"/>
                                <w:sz w:val="15"/>
                                <w:szCs w:val="15"/>
                                <w:lang w:val="en" w:eastAsia="en-GB"/>
                              </w:rPr>
                              <w:t> </w:t>
                            </w:r>
                            <w:r w:rsidRPr="00785B7A">
                              <w:rPr>
                                <w:rFonts w:ascii="Rockwell" w:eastAsia="Times New Roman" w:hAnsi="Rockwell" w:cs="Arial"/>
                                <w:color w:val="333333"/>
                                <w:sz w:val="15"/>
                                <w:szCs w:val="15"/>
                                <w:lang w:val="en" w:eastAsia="en-GB"/>
                              </w:rPr>
                              <w:t>Leader of a religious group</w:t>
                            </w:r>
                          </w:p>
                          <w:p w14:paraId="5AAAF612" w14:textId="77777777" w:rsidR="008E2E38" w:rsidRPr="00785B7A" w:rsidRDefault="008E2E38" w:rsidP="00785B7A">
                            <w:pPr>
                              <w:spacing w:before="100" w:beforeAutospacing="1" w:after="100" w:afterAutospacing="1" w:line="240" w:lineRule="auto"/>
                              <w:contextualSpacing/>
                              <w:rPr>
                                <w:rFonts w:ascii="Rockwell" w:eastAsia="Times New Roman" w:hAnsi="Rockwell" w:cs="Arial"/>
                                <w:color w:val="333333"/>
                                <w:sz w:val="15"/>
                                <w:szCs w:val="15"/>
                                <w:lang w:val="en" w:eastAsia="en-GB"/>
                              </w:rPr>
                            </w:pPr>
                            <w:r w:rsidRPr="00785B7A">
                              <w:rPr>
                                <w:rFonts w:ascii="Rockwell" w:eastAsia="Times New Roman" w:hAnsi="Rockwell" w:cs="Arial"/>
                                <w:b/>
                                <w:bCs/>
                                <w:color w:val="333333"/>
                                <w:sz w:val="15"/>
                                <w:szCs w:val="15"/>
                                <w:lang w:val="en" w:eastAsia="en-GB"/>
                              </w:rPr>
                              <w:t>RELIGIOUS MESSAGE</w:t>
                            </w:r>
                            <w:r w:rsidRPr="00785B7A">
                              <w:rPr>
                                <w:rFonts w:ascii="Cambria Math" w:eastAsia="Times New Roman" w:hAnsi="Cambria Math" w:cs="Cambria Math"/>
                                <w:color w:val="333333"/>
                                <w:sz w:val="15"/>
                                <w:szCs w:val="15"/>
                                <w:lang w:val="en" w:eastAsia="en-GB"/>
                              </w:rPr>
                              <w:t>‐</w:t>
                            </w:r>
                            <w:r w:rsidRPr="00785B7A">
                              <w:rPr>
                                <w:rFonts w:ascii="Rockwell" w:eastAsia="Times New Roman" w:hAnsi="Rockwell" w:cs="Times New Roman"/>
                                <w:color w:val="333333"/>
                                <w:sz w:val="15"/>
                                <w:szCs w:val="15"/>
                                <w:lang w:val="en" w:eastAsia="en-GB"/>
                              </w:rPr>
                              <w:t> </w:t>
                            </w:r>
                            <w:r w:rsidRPr="00785B7A">
                              <w:rPr>
                                <w:rFonts w:ascii="Rockwell" w:eastAsia="Times New Roman" w:hAnsi="Rockwell" w:cs="Arial"/>
                                <w:color w:val="333333"/>
                                <w:sz w:val="15"/>
                                <w:szCs w:val="15"/>
                                <w:lang w:val="en" w:eastAsia="en-GB"/>
                              </w:rPr>
                              <w:t>A communication that explains something important about religion</w:t>
                            </w:r>
                          </w:p>
                          <w:p w14:paraId="6BAEEC06" w14:textId="77777777" w:rsidR="008E2E38" w:rsidRPr="00785B7A" w:rsidRDefault="008E2E38" w:rsidP="00785B7A">
                            <w:pPr>
                              <w:spacing w:before="100" w:beforeAutospacing="1" w:after="100" w:afterAutospacing="1" w:line="240" w:lineRule="auto"/>
                              <w:contextualSpacing/>
                              <w:rPr>
                                <w:rFonts w:ascii="Rockwell" w:eastAsia="Times New Roman" w:hAnsi="Rockwell" w:cs="Arial"/>
                                <w:color w:val="333333"/>
                                <w:sz w:val="15"/>
                                <w:szCs w:val="15"/>
                                <w:lang w:val="en" w:eastAsia="en-GB"/>
                              </w:rPr>
                            </w:pPr>
                            <w:r w:rsidRPr="00785B7A">
                              <w:rPr>
                                <w:rFonts w:ascii="Rockwell" w:eastAsia="Times New Roman" w:hAnsi="Rockwell" w:cs="Arial"/>
                                <w:b/>
                                <w:bCs/>
                                <w:color w:val="333333"/>
                                <w:sz w:val="15"/>
                                <w:szCs w:val="15"/>
                                <w:lang w:val="en" w:eastAsia="en-GB"/>
                              </w:rPr>
                              <w:t>REPRESENT</w:t>
                            </w:r>
                            <w:r w:rsidRPr="00785B7A">
                              <w:rPr>
                                <w:rFonts w:ascii="Cambria Math" w:eastAsia="Times New Roman" w:hAnsi="Cambria Math" w:cs="Cambria Math"/>
                                <w:color w:val="333333"/>
                                <w:sz w:val="15"/>
                                <w:szCs w:val="15"/>
                                <w:lang w:val="en" w:eastAsia="en-GB"/>
                              </w:rPr>
                              <w:t>‐</w:t>
                            </w:r>
                            <w:r w:rsidRPr="00785B7A">
                              <w:rPr>
                                <w:rFonts w:ascii="Rockwell" w:eastAsia="Times New Roman" w:hAnsi="Rockwell" w:cs="Times New Roman"/>
                                <w:color w:val="333333"/>
                                <w:sz w:val="15"/>
                                <w:szCs w:val="15"/>
                                <w:lang w:val="en" w:eastAsia="en-GB"/>
                              </w:rPr>
                              <w:t> </w:t>
                            </w:r>
                            <w:r w:rsidRPr="00785B7A">
                              <w:rPr>
                                <w:rFonts w:ascii="Rockwell" w:eastAsia="Times New Roman" w:hAnsi="Rockwell" w:cs="Arial"/>
                                <w:color w:val="333333"/>
                                <w:sz w:val="15"/>
                                <w:szCs w:val="15"/>
                                <w:lang w:val="en" w:eastAsia="en-GB"/>
                              </w:rPr>
                              <w:t>To depict something in a work of art, literature, film etc.</w:t>
                            </w:r>
                          </w:p>
                          <w:p w14:paraId="30A19A11" w14:textId="77777777" w:rsidR="008E2E38" w:rsidRPr="00785B7A" w:rsidRDefault="008E2E38" w:rsidP="00785B7A">
                            <w:pPr>
                              <w:spacing w:before="100" w:beforeAutospacing="1" w:after="100" w:afterAutospacing="1" w:line="240" w:lineRule="auto"/>
                              <w:contextualSpacing/>
                              <w:rPr>
                                <w:rFonts w:ascii="Roboto" w:eastAsia="Times New Roman" w:hAnsi="Roboto" w:cs="Arial"/>
                                <w:color w:val="333333"/>
                                <w:sz w:val="15"/>
                                <w:szCs w:val="15"/>
                                <w:lang w:val="en" w:eastAsia="en-GB"/>
                              </w:rPr>
                            </w:pPr>
                            <w:r w:rsidRPr="00785B7A">
                              <w:rPr>
                                <w:rFonts w:ascii="Roboto" w:eastAsia="Times New Roman" w:hAnsi="Roboto" w:cs="Arial"/>
                                <w:b/>
                                <w:bCs/>
                                <w:color w:val="333333"/>
                                <w:sz w:val="15"/>
                                <w:szCs w:val="15"/>
                                <w:lang w:val="en" w:eastAsia="en-GB"/>
                              </w:rPr>
                              <w:t>VIOLENCE</w:t>
                            </w:r>
                            <w:r w:rsidRPr="00785B7A">
                              <w:rPr>
                                <w:rFonts w:ascii="Cambria Math" w:eastAsia="Times New Roman" w:hAnsi="Cambria Math" w:cs="Cambria Math"/>
                                <w:color w:val="333333"/>
                                <w:sz w:val="15"/>
                                <w:szCs w:val="15"/>
                                <w:lang w:val="en" w:eastAsia="en-GB"/>
                              </w:rPr>
                              <w:t>‐</w:t>
                            </w:r>
                            <w:r w:rsidRPr="00785B7A">
                              <w:rPr>
                                <w:rFonts w:ascii="Times New Roman" w:eastAsia="Times New Roman" w:hAnsi="Times New Roman" w:cs="Times New Roman"/>
                                <w:color w:val="333333"/>
                                <w:sz w:val="15"/>
                                <w:szCs w:val="15"/>
                                <w:lang w:val="en" w:eastAsia="en-GB"/>
                              </w:rPr>
                              <w:t> </w:t>
                            </w:r>
                            <w:r w:rsidRPr="00785B7A">
                              <w:rPr>
                                <w:rFonts w:ascii="Roboto" w:eastAsia="Times New Roman" w:hAnsi="Roboto" w:cs="Arial"/>
                                <w:color w:val="333333"/>
                                <w:sz w:val="15"/>
                                <w:szCs w:val="15"/>
                                <w:lang w:val="en" w:eastAsia="en-GB"/>
                              </w:rPr>
                              <w:t>Behaviour involving physical force intended to harm someone or something</w:t>
                            </w:r>
                          </w:p>
                          <w:p w14:paraId="42A049A1" w14:textId="77777777" w:rsidR="008E2E38" w:rsidRDefault="008E2E38" w:rsidP="00785B7A">
                            <w:pPr>
                              <w:spacing w:before="100" w:beforeAutospacing="1" w:after="100" w:afterAutospacing="1"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0" style="position:absolute;margin-left:409.5pt;margin-top:338.25pt;width:339.7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" filled="f" strokecolor="black [3213]" strokeweight="1pt">
                <v:textbox>
                  <w:txbxContent>
                    <w:p w:rsidR="008E2E38" w:rsidRPr="00785B7A" w:rsidRDefault="008E2E38" w:rsidP="00785B7A">
                      <w:pPr>
                        <w:spacing w:before="100" w:beforeAutospacing="1" w:after="100" w:afterAutospacing="1" w:line="240" w:lineRule="auto"/>
                        <w:jc w:val="center"/>
                        <w:rPr>
                          <w:rFonts w:ascii="Rockwell" w:eastAsia="Times New Roman" w:hAnsi="Rockwell" w:cs="Arial"/>
                          <w:b/>
                          <w:bCs/>
                          <w:color w:val="333333"/>
                          <w:sz w:val="15"/>
                          <w:szCs w:val="15"/>
                          <w:lang w:val="en" w:eastAsia="en-GB"/>
                        </w:rPr>
                      </w:pPr>
                      <w:r w:rsidRPr="00785B7A">
                        <w:rPr>
                          <w:rFonts w:ascii="Rockwell" w:eastAsia="Times New Roman" w:hAnsi="Rockwell" w:cs="Arial"/>
                          <w:b/>
                          <w:bCs/>
                          <w:color w:val="333333"/>
                          <w:sz w:val="15"/>
                          <w:szCs w:val="15"/>
                          <w:lang w:val="en" w:eastAsia="en-GB"/>
                        </w:rPr>
                        <w:t>Keywords</w:t>
                      </w:r>
                    </w:p>
                    <w:p w:rsidR="008E2E38" w:rsidRDefault="008E2E38" w:rsidP="00785B7A">
                      <w:pPr>
                        <w:spacing w:before="100" w:beforeAutospacing="1" w:after="100" w:afterAutospacing="1" w:line="240" w:lineRule="auto"/>
                        <w:contextualSpacing/>
                        <w:rPr>
                          <w:rFonts w:ascii="Rockwell" w:eastAsia="Times New Roman" w:hAnsi="Rockwell" w:cs="Arial"/>
                          <w:color w:val="333333"/>
                          <w:sz w:val="15"/>
                          <w:szCs w:val="15"/>
                          <w:lang w:val="en" w:eastAsia="en-GB"/>
                        </w:rPr>
                      </w:pPr>
                      <w:r w:rsidRPr="00785B7A">
                        <w:rPr>
                          <w:rFonts w:ascii="Rockwell" w:eastAsia="Times New Roman" w:hAnsi="Rockwell" w:cs="Arial"/>
                          <w:b/>
                          <w:bCs/>
                          <w:color w:val="333333"/>
                          <w:sz w:val="15"/>
                          <w:szCs w:val="15"/>
                          <w:lang w:val="en" w:eastAsia="en-GB"/>
                        </w:rPr>
                        <w:t>BLASPHEMY</w:t>
                      </w:r>
                      <w:r w:rsidRPr="00785B7A">
                        <w:rPr>
                          <w:rFonts w:ascii="Cambria Math" w:eastAsia="Times New Roman" w:hAnsi="Cambria Math" w:cs="Cambria Math"/>
                          <w:color w:val="333333"/>
                          <w:sz w:val="15"/>
                          <w:szCs w:val="15"/>
                          <w:lang w:val="en" w:eastAsia="en-GB"/>
                        </w:rPr>
                        <w:t>‐</w:t>
                      </w:r>
                      <w:r w:rsidRPr="00785B7A">
                        <w:rPr>
                          <w:rFonts w:ascii="Rockwell" w:eastAsia="Times New Roman" w:hAnsi="Rockwell" w:cs="Times New Roman"/>
                          <w:color w:val="333333"/>
                          <w:sz w:val="15"/>
                          <w:szCs w:val="15"/>
                          <w:lang w:val="en" w:eastAsia="en-GB"/>
                        </w:rPr>
                        <w:t> </w:t>
                      </w:r>
                      <w:r w:rsidRPr="00785B7A">
                        <w:rPr>
                          <w:rFonts w:ascii="Rockwell" w:eastAsia="Times New Roman" w:hAnsi="Rockwell" w:cs="Arial"/>
                          <w:color w:val="333333"/>
                          <w:sz w:val="15"/>
                          <w:szCs w:val="15"/>
                          <w:lang w:val="en" w:eastAsia="en-GB"/>
                        </w:rPr>
                        <w:t>Speaking or acting sacrilegiously about God or sacred things</w:t>
                      </w:r>
                    </w:p>
                    <w:p w:rsidR="008E2E38" w:rsidRPr="00785B7A" w:rsidRDefault="008E2E38" w:rsidP="00785B7A">
                      <w:pPr>
                        <w:spacing w:before="100" w:beforeAutospacing="1" w:after="100" w:afterAutospacing="1" w:line="240" w:lineRule="auto"/>
                        <w:contextualSpacing/>
                        <w:rPr>
                          <w:rFonts w:ascii="Rockwell" w:eastAsia="Times New Roman" w:hAnsi="Rockwell" w:cs="Arial"/>
                          <w:color w:val="333333"/>
                          <w:sz w:val="15"/>
                          <w:szCs w:val="15"/>
                          <w:lang w:val="en" w:eastAsia="en-GB"/>
                        </w:rPr>
                      </w:pPr>
                      <w:r w:rsidRPr="00785B7A">
                        <w:rPr>
                          <w:rFonts w:ascii="Rockwell" w:eastAsia="Times New Roman" w:hAnsi="Rockwell" w:cs="Arial"/>
                          <w:b/>
                          <w:bCs/>
                          <w:color w:val="333333"/>
                          <w:sz w:val="15"/>
                          <w:szCs w:val="15"/>
                          <w:lang w:val="en" w:eastAsia="en-GB"/>
                        </w:rPr>
                        <w:t>CENSORSHIP</w:t>
                      </w:r>
                      <w:r w:rsidRPr="00785B7A">
                        <w:rPr>
                          <w:rFonts w:ascii="Cambria Math" w:eastAsia="Times New Roman" w:hAnsi="Cambria Math" w:cs="Cambria Math"/>
                          <w:color w:val="333333"/>
                          <w:sz w:val="15"/>
                          <w:szCs w:val="15"/>
                          <w:lang w:val="en" w:eastAsia="en-GB"/>
                        </w:rPr>
                        <w:t>‐</w:t>
                      </w:r>
                      <w:r w:rsidRPr="00785B7A">
                        <w:rPr>
                          <w:rFonts w:ascii="Rockwell" w:eastAsia="Times New Roman" w:hAnsi="Rockwell" w:cs="Times New Roman"/>
                          <w:color w:val="333333"/>
                          <w:sz w:val="15"/>
                          <w:szCs w:val="15"/>
                          <w:lang w:val="en" w:eastAsia="en-GB"/>
                        </w:rPr>
                        <w:t> </w:t>
                      </w:r>
                      <w:r w:rsidRPr="00785B7A">
                        <w:rPr>
                          <w:rFonts w:ascii="Rockwell" w:eastAsia="Times New Roman" w:hAnsi="Rockwell" w:cs="Arial"/>
                          <w:color w:val="333333"/>
                          <w:sz w:val="15"/>
                          <w:szCs w:val="15"/>
                          <w:lang w:val="en" w:eastAsia="en-GB"/>
                        </w:rPr>
                        <w:t>To suppress speech or communication that is considered objectionable, harmful, sensitive, politically incorrect or inconvenient</w:t>
                      </w:r>
                    </w:p>
                    <w:p w:rsidR="008E2E38" w:rsidRPr="00785B7A" w:rsidRDefault="008E2E38" w:rsidP="00785B7A">
                      <w:pPr>
                        <w:spacing w:before="100" w:beforeAutospacing="1" w:after="100" w:afterAutospacing="1" w:line="240" w:lineRule="auto"/>
                        <w:contextualSpacing/>
                        <w:rPr>
                          <w:rFonts w:ascii="Rockwell" w:eastAsia="Times New Roman" w:hAnsi="Rockwell" w:cs="Arial"/>
                          <w:color w:val="333333"/>
                          <w:sz w:val="15"/>
                          <w:szCs w:val="15"/>
                          <w:lang w:val="en" w:eastAsia="en-GB"/>
                        </w:rPr>
                      </w:pPr>
                      <w:r w:rsidRPr="00785B7A">
                        <w:rPr>
                          <w:rFonts w:ascii="Rockwell" w:eastAsia="Times New Roman" w:hAnsi="Rockwell" w:cs="Arial"/>
                          <w:b/>
                          <w:bCs/>
                          <w:color w:val="333333"/>
                          <w:sz w:val="15"/>
                          <w:szCs w:val="15"/>
                          <w:lang w:val="en" w:eastAsia="en-GB"/>
                        </w:rPr>
                        <w:t>ECUMENICAL</w:t>
                      </w:r>
                      <w:r w:rsidRPr="00785B7A">
                        <w:rPr>
                          <w:rFonts w:ascii="Cambria Math" w:eastAsia="Times New Roman" w:hAnsi="Cambria Math" w:cs="Cambria Math"/>
                          <w:color w:val="333333"/>
                          <w:sz w:val="15"/>
                          <w:szCs w:val="15"/>
                          <w:lang w:val="en" w:eastAsia="en-GB"/>
                        </w:rPr>
                        <w:t>‐</w:t>
                      </w:r>
                      <w:r w:rsidRPr="00785B7A">
                        <w:rPr>
                          <w:rFonts w:ascii="Rockwell" w:eastAsia="Times New Roman" w:hAnsi="Rockwell" w:cs="Times New Roman"/>
                          <w:color w:val="333333"/>
                          <w:sz w:val="15"/>
                          <w:szCs w:val="15"/>
                          <w:lang w:val="en" w:eastAsia="en-GB"/>
                        </w:rPr>
                        <w:t> </w:t>
                      </w:r>
                      <w:r w:rsidRPr="00785B7A">
                        <w:rPr>
                          <w:rFonts w:ascii="Rockwell" w:eastAsia="Times New Roman" w:hAnsi="Rockwell" w:cs="Arial"/>
                          <w:color w:val="333333"/>
                          <w:sz w:val="15"/>
                          <w:szCs w:val="15"/>
                          <w:lang w:val="en" w:eastAsia="en-GB"/>
                        </w:rPr>
                        <w:t>Representing a number of different Christian Churches</w:t>
                      </w:r>
                    </w:p>
                    <w:p w:rsidR="008E2E38" w:rsidRPr="00785B7A" w:rsidRDefault="008E2E38" w:rsidP="00785B7A">
                      <w:pPr>
                        <w:spacing w:before="100" w:beforeAutospacing="1" w:after="100" w:afterAutospacing="1" w:line="240" w:lineRule="auto"/>
                        <w:contextualSpacing/>
                        <w:rPr>
                          <w:rFonts w:ascii="Rockwell" w:eastAsia="Times New Roman" w:hAnsi="Rockwell" w:cs="Arial"/>
                          <w:color w:val="333333"/>
                          <w:sz w:val="15"/>
                          <w:szCs w:val="15"/>
                          <w:lang w:val="en" w:eastAsia="en-GB"/>
                        </w:rPr>
                      </w:pPr>
                      <w:r w:rsidRPr="00785B7A">
                        <w:rPr>
                          <w:rFonts w:ascii="Rockwell" w:eastAsia="Times New Roman" w:hAnsi="Rockwell" w:cs="Arial"/>
                          <w:b/>
                          <w:bCs/>
                          <w:color w:val="333333"/>
                          <w:sz w:val="15"/>
                          <w:szCs w:val="15"/>
                          <w:lang w:val="en" w:eastAsia="en-GB"/>
                        </w:rPr>
                        <w:t>FREEDOM OF SPEECH</w:t>
                      </w:r>
                      <w:r w:rsidRPr="00785B7A">
                        <w:rPr>
                          <w:rFonts w:ascii="Cambria Math" w:eastAsia="Times New Roman" w:hAnsi="Cambria Math" w:cs="Cambria Math"/>
                          <w:color w:val="333333"/>
                          <w:sz w:val="15"/>
                          <w:szCs w:val="15"/>
                          <w:lang w:val="en" w:eastAsia="en-GB"/>
                        </w:rPr>
                        <w:t>‐</w:t>
                      </w:r>
                      <w:r w:rsidRPr="00785B7A">
                        <w:rPr>
                          <w:rFonts w:ascii="Rockwell" w:eastAsia="Times New Roman" w:hAnsi="Rockwell" w:cs="Times New Roman"/>
                          <w:color w:val="333333"/>
                          <w:sz w:val="15"/>
                          <w:szCs w:val="15"/>
                          <w:lang w:val="en" w:eastAsia="en-GB"/>
                        </w:rPr>
                        <w:t> </w:t>
                      </w:r>
                      <w:r w:rsidRPr="00785B7A">
                        <w:rPr>
                          <w:rFonts w:ascii="Rockwell" w:eastAsia="Times New Roman" w:hAnsi="Rockwell" w:cs="Arial"/>
                          <w:color w:val="333333"/>
                          <w:sz w:val="15"/>
                          <w:szCs w:val="15"/>
                          <w:lang w:val="en" w:eastAsia="en-GB"/>
                        </w:rPr>
                        <w:t>The right to express any opinion without censorship or restraint</w:t>
                      </w:r>
                    </w:p>
                    <w:p w:rsidR="008E2E38" w:rsidRPr="00785B7A" w:rsidRDefault="008E2E38" w:rsidP="00785B7A">
                      <w:pPr>
                        <w:spacing w:before="100" w:beforeAutospacing="1" w:after="100" w:afterAutospacing="1" w:line="240" w:lineRule="auto"/>
                        <w:contextualSpacing/>
                        <w:rPr>
                          <w:rFonts w:ascii="Rockwell" w:eastAsia="Times New Roman" w:hAnsi="Rockwell" w:cs="Arial"/>
                          <w:color w:val="333333"/>
                          <w:sz w:val="15"/>
                          <w:szCs w:val="15"/>
                          <w:lang w:val="en" w:eastAsia="en-GB"/>
                        </w:rPr>
                      </w:pPr>
                      <w:r w:rsidRPr="00785B7A">
                        <w:rPr>
                          <w:rFonts w:ascii="Rockwell" w:eastAsia="Times New Roman" w:hAnsi="Rockwell" w:cs="Arial"/>
                          <w:b/>
                          <w:bCs/>
                          <w:color w:val="333333"/>
                          <w:sz w:val="15"/>
                          <w:szCs w:val="15"/>
                          <w:lang w:val="en" w:eastAsia="en-GB"/>
                        </w:rPr>
                        <w:t>MEDIA</w:t>
                      </w:r>
                      <w:r w:rsidRPr="00785B7A">
                        <w:rPr>
                          <w:rFonts w:ascii="Cambria Math" w:eastAsia="Times New Roman" w:hAnsi="Cambria Math" w:cs="Cambria Math"/>
                          <w:color w:val="333333"/>
                          <w:sz w:val="15"/>
                          <w:szCs w:val="15"/>
                          <w:lang w:val="en" w:eastAsia="en-GB"/>
                        </w:rPr>
                        <w:t>‐</w:t>
                      </w:r>
                      <w:r w:rsidRPr="00785B7A">
                        <w:rPr>
                          <w:rFonts w:ascii="Rockwell" w:eastAsia="Times New Roman" w:hAnsi="Rockwell" w:cs="Times New Roman"/>
                          <w:color w:val="333333"/>
                          <w:sz w:val="15"/>
                          <w:szCs w:val="15"/>
                          <w:lang w:val="en" w:eastAsia="en-GB"/>
                        </w:rPr>
                        <w:t> </w:t>
                      </w:r>
                      <w:r w:rsidRPr="00785B7A">
                        <w:rPr>
                          <w:rFonts w:ascii="Rockwell" w:eastAsia="Times New Roman" w:hAnsi="Rockwell" w:cs="Arial"/>
                          <w:color w:val="333333"/>
                          <w:sz w:val="15"/>
                          <w:szCs w:val="15"/>
                          <w:lang w:val="en" w:eastAsia="en-GB"/>
                        </w:rPr>
                        <w:t>The main means of mass communication grouped together</w:t>
                      </w:r>
                    </w:p>
                    <w:p w:rsidR="008E2E38" w:rsidRPr="00785B7A" w:rsidRDefault="008E2E38" w:rsidP="00785B7A">
                      <w:pPr>
                        <w:spacing w:before="100" w:beforeAutospacing="1" w:after="100" w:afterAutospacing="1" w:line="240" w:lineRule="auto"/>
                        <w:contextualSpacing/>
                        <w:rPr>
                          <w:rFonts w:ascii="Rockwell" w:eastAsia="Times New Roman" w:hAnsi="Rockwell" w:cs="Arial"/>
                          <w:color w:val="333333"/>
                          <w:sz w:val="15"/>
                          <w:szCs w:val="15"/>
                          <w:lang w:val="en" w:eastAsia="en-GB"/>
                        </w:rPr>
                      </w:pPr>
                      <w:r w:rsidRPr="00785B7A">
                        <w:rPr>
                          <w:rFonts w:ascii="Rockwell" w:eastAsia="Times New Roman" w:hAnsi="Rockwell" w:cs="Arial"/>
                          <w:b/>
                          <w:bCs/>
                          <w:color w:val="333333"/>
                          <w:sz w:val="15"/>
                          <w:szCs w:val="15"/>
                          <w:lang w:val="en" w:eastAsia="en-GB"/>
                        </w:rPr>
                        <w:t>PHILOSOPHICAL MESSAGE</w:t>
                      </w:r>
                      <w:r w:rsidRPr="00785B7A">
                        <w:rPr>
                          <w:rFonts w:ascii="Cambria Math" w:eastAsia="Times New Roman" w:hAnsi="Cambria Math" w:cs="Cambria Math"/>
                          <w:color w:val="333333"/>
                          <w:sz w:val="15"/>
                          <w:szCs w:val="15"/>
                          <w:lang w:val="en" w:eastAsia="en-GB"/>
                        </w:rPr>
                        <w:t>‐</w:t>
                      </w:r>
                      <w:r w:rsidRPr="00785B7A">
                        <w:rPr>
                          <w:rFonts w:ascii="Rockwell" w:eastAsia="Times New Roman" w:hAnsi="Rockwell" w:cs="Times New Roman"/>
                          <w:color w:val="333333"/>
                          <w:sz w:val="15"/>
                          <w:szCs w:val="15"/>
                          <w:lang w:val="en" w:eastAsia="en-GB"/>
                        </w:rPr>
                        <w:t> </w:t>
                      </w:r>
                      <w:r w:rsidRPr="00785B7A">
                        <w:rPr>
                          <w:rFonts w:ascii="Rockwell" w:eastAsia="Times New Roman" w:hAnsi="Rockwell" w:cs="Arial"/>
                          <w:color w:val="333333"/>
                          <w:sz w:val="15"/>
                          <w:szCs w:val="15"/>
                          <w:lang w:val="en" w:eastAsia="en-GB"/>
                        </w:rPr>
                        <w:t>A communication that explains something important about life</w:t>
                      </w:r>
                    </w:p>
                    <w:p w:rsidR="008E2E38" w:rsidRPr="00785B7A" w:rsidRDefault="008E2E38" w:rsidP="00785B7A">
                      <w:pPr>
                        <w:spacing w:before="100" w:beforeAutospacing="1" w:after="100" w:afterAutospacing="1" w:line="240" w:lineRule="auto"/>
                        <w:contextualSpacing/>
                        <w:rPr>
                          <w:rFonts w:ascii="Rockwell" w:eastAsia="Times New Roman" w:hAnsi="Rockwell" w:cs="Arial"/>
                          <w:color w:val="333333"/>
                          <w:sz w:val="15"/>
                          <w:szCs w:val="15"/>
                          <w:lang w:val="en" w:eastAsia="en-GB"/>
                        </w:rPr>
                      </w:pPr>
                      <w:r w:rsidRPr="00785B7A">
                        <w:rPr>
                          <w:rFonts w:ascii="Rockwell" w:eastAsia="Times New Roman" w:hAnsi="Rockwell" w:cs="Arial"/>
                          <w:b/>
                          <w:bCs/>
                          <w:color w:val="333333"/>
                          <w:sz w:val="15"/>
                          <w:szCs w:val="15"/>
                          <w:lang w:val="en" w:eastAsia="en-GB"/>
                        </w:rPr>
                        <w:t>PORNOGRAPHY</w:t>
                      </w:r>
                      <w:r w:rsidRPr="00785B7A">
                        <w:rPr>
                          <w:rFonts w:ascii="Cambria Math" w:eastAsia="Times New Roman" w:hAnsi="Cambria Math" w:cs="Cambria Math"/>
                          <w:color w:val="333333"/>
                          <w:sz w:val="15"/>
                          <w:szCs w:val="15"/>
                          <w:lang w:val="en" w:eastAsia="en-GB"/>
                        </w:rPr>
                        <w:t>‐</w:t>
                      </w:r>
                      <w:r w:rsidRPr="00785B7A">
                        <w:rPr>
                          <w:rFonts w:ascii="Rockwell" w:eastAsia="Times New Roman" w:hAnsi="Rockwell" w:cs="Times New Roman"/>
                          <w:color w:val="333333"/>
                          <w:sz w:val="15"/>
                          <w:szCs w:val="15"/>
                          <w:lang w:val="en" w:eastAsia="en-GB"/>
                        </w:rPr>
                        <w:t> </w:t>
                      </w:r>
                      <w:r w:rsidRPr="00785B7A">
                        <w:rPr>
                          <w:rFonts w:ascii="Rockwell" w:eastAsia="Times New Roman" w:hAnsi="Rockwell" w:cs="Arial"/>
                          <w:color w:val="333333"/>
                          <w:sz w:val="15"/>
                          <w:szCs w:val="15"/>
                          <w:lang w:val="en" w:eastAsia="en-GB"/>
                        </w:rPr>
                        <w:t>Printed or visual material of sexual organs or activity in order to stimulate sexual excitement</w:t>
                      </w:r>
                    </w:p>
                    <w:p w:rsidR="008E2E38" w:rsidRPr="00785B7A" w:rsidRDefault="008E2E38" w:rsidP="00785B7A">
                      <w:pPr>
                        <w:spacing w:before="100" w:beforeAutospacing="1" w:after="100" w:afterAutospacing="1" w:line="240" w:lineRule="auto"/>
                        <w:contextualSpacing/>
                        <w:rPr>
                          <w:rFonts w:ascii="Rockwell" w:eastAsia="Times New Roman" w:hAnsi="Rockwell" w:cs="Arial"/>
                          <w:color w:val="333333"/>
                          <w:sz w:val="15"/>
                          <w:szCs w:val="15"/>
                          <w:lang w:val="en" w:eastAsia="en-GB"/>
                        </w:rPr>
                      </w:pPr>
                      <w:r w:rsidRPr="00785B7A">
                        <w:rPr>
                          <w:rFonts w:ascii="Rockwell" w:eastAsia="Times New Roman" w:hAnsi="Rockwell" w:cs="Arial"/>
                          <w:b/>
                          <w:bCs/>
                          <w:color w:val="333333"/>
                          <w:sz w:val="15"/>
                          <w:szCs w:val="15"/>
                          <w:lang w:val="en" w:eastAsia="en-GB"/>
                        </w:rPr>
                        <w:t>PORTRAYAL</w:t>
                      </w:r>
                      <w:r w:rsidRPr="00785B7A">
                        <w:rPr>
                          <w:rFonts w:ascii="Cambria Math" w:eastAsia="Times New Roman" w:hAnsi="Cambria Math" w:cs="Cambria Math"/>
                          <w:color w:val="333333"/>
                          <w:sz w:val="15"/>
                          <w:szCs w:val="15"/>
                          <w:lang w:val="en" w:eastAsia="en-GB"/>
                        </w:rPr>
                        <w:t>‐</w:t>
                      </w:r>
                      <w:r w:rsidRPr="00785B7A">
                        <w:rPr>
                          <w:rFonts w:ascii="Rockwell" w:eastAsia="Times New Roman" w:hAnsi="Rockwell" w:cs="Times New Roman"/>
                          <w:color w:val="333333"/>
                          <w:sz w:val="15"/>
                          <w:szCs w:val="15"/>
                          <w:lang w:val="en" w:eastAsia="en-GB"/>
                        </w:rPr>
                        <w:t> </w:t>
                      </w:r>
                      <w:r w:rsidRPr="00785B7A">
                        <w:rPr>
                          <w:rFonts w:ascii="Rockwell" w:eastAsia="Times New Roman" w:hAnsi="Rockwell" w:cs="Arial"/>
                          <w:color w:val="333333"/>
                          <w:sz w:val="15"/>
                          <w:szCs w:val="15"/>
                          <w:lang w:val="en" w:eastAsia="en-GB"/>
                        </w:rPr>
                        <w:t>A depiction of someone or something in the media</w:t>
                      </w:r>
                    </w:p>
                    <w:p w:rsidR="008E2E38" w:rsidRPr="00785B7A" w:rsidRDefault="008E2E38" w:rsidP="00785B7A">
                      <w:pPr>
                        <w:spacing w:before="100" w:beforeAutospacing="1" w:after="100" w:afterAutospacing="1" w:line="240" w:lineRule="auto"/>
                        <w:contextualSpacing/>
                        <w:rPr>
                          <w:rFonts w:ascii="Rockwell" w:eastAsia="Times New Roman" w:hAnsi="Rockwell" w:cs="Arial"/>
                          <w:color w:val="333333"/>
                          <w:sz w:val="15"/>
                          <w:szCs w:val="15"/>
                          <w:lang w:val="en" w:eastAsia="en-GB"/>
                        </w:rPr>
                      </w:pPr>
                      <w:r w:rsidRPr="00785B7A">
                        <w:rPr>
                          <w:rFonts w:ascii="Rockwell" w:eastAsia="Times New Roman" w:hAnsi="Rockwell" w:cs="Arial"/>
                          <w:b/>
                          <w:bCs/>
                          <w:color w:val="333333"/>
                          <w:sz w:val="15"/>
                          <w:szCs w:val="15"/>
                          <w:lang w:val="en" w:eastAsia="en-GB"/>
                        </w:rPr>
                        <w:t>PROMISCUOUS</w:t>
                      </w:r>
                      <w:r w:rsidRPr="00785B7A">
                        <w:rPr>
                          <w:rFonts w:ascii="Cambria Math" w:eastAsia="Times New Roman" w:hAnsi="Cambria Math" w:cs="Cambria Math"/>
                          <w:color w:val="333333"/>
                          <w:sz w:val="15"/>
                          <w:szCs w:val="15"/>
                          <w:lang w:val="en" w:eastAsia="en-GB"/>
                        </w:rPr>
                        <w:t>‐</w:t>
                      </w:r>
                      <w:r w:rsidRPr="00785B7A">
                        <w:rPr>
                          <w:rFonts w:ascii="Rockwell" w:eastAsia="Times New Roman" w:hAnsi="Rockwell" w:cs="Times New Roman"/>
                          <w:color w:val="333333"/>
                          <w:sz w:val="15"/>
                          <w:szCs w:val="15"/>
                          <w:lang w:val="en" w:eastAsia="en-GB"/>
                        </w:rPr>
                        <w:t> </w:t>
                      </w:r>
                      <w:r w:rsidRPr="00785B7A">
                        <w:rPr>
                          <w:rFonts w:ascii="Rockwell" w:eastAsia="Times New Roman" w:hAnsi="Rockwell" w:cs="Arial"/>
                          <w:color w:val="333333"/>
                          <w:sz w:val="15"/>
                          <w:szCs w:val="15"/>
                          <w:lang w:val="en" w:eastAsia="en-GB"/>
                        </w:rPr>
                        <w:t>Having many short sexual relationships</w:t>
                      </w:r>
                    </w:p>
                    <w:p w:rsidR="008E2E38" w:rsidRPr="00785B7A" w:rsidRDefault="008E2E38" w:rsidP="00785B7A">
                      <w:pPr>
                        <w:spacing w:before="100" w:beforeAutospacing="1" w:after="100" w:afterAutospacing="1" w:line="240" w:lineRule="auto"/>
                        <w:contextualSpacing/>
                        <w:rPr>
                          <w:rFonts w:ascii="Rockwell" w:eastAsia="Times New Roman" w:hAnsi="Rockwell" w:cs="Arial"/>
                          <w:color w:val="333333"/>
                          <w:sz w:val="15"/>
                          <w:szCs w:val="15"/>
                          <w:lang w:val="en" w:eastAsia="en-GB"/>
                        </w:rPr>
                      </w:pPr>
                      <w:r w:rsidRPr="00785B7A">
                        <w:rPr>
                          <w:rFonts w:ascii="Rockwell" w:eastAsia="Times New Roman" w:hAnsi="Rockwell" w:cs="Arial"/>
                          <w:b/>
                          <w:bCs/>
                          <w:color w:val="333333"/>
                          <w:sz w:val="15"/>
                          <w:szCs w:val="15"/>
                          <w:lang w:val="en" w:eastAsia="en-GB"/>
                        </w:rPr>
                        <w:t>RELIGIOUS FIGURE</w:t>
                      </w:r>
                      <w:r w:rsidRPr="00785B7A">
                        <w:rPr>
                          <w:rFonts w:ascii="Cambria Math" w:eastAsia="Times New Roman" w:hAnsi="Cambria Math" w:cs="Cambria Math"/>
                          <w:color w:val="333333"/>
                          <w:sz w:val="15"/>
                          <w:szCs w:val="15"/>
                          <w:lang w:val="en" w:eastAsia="en-GB"/>
                        </w:rPr>
                        <w:t>‐</w:t>
                      </w:r>
                      <w:r w:rsidRPr="00785B7A">
                        <w:rPr>
                          <w:rFonts w:ascii="Rockwell" w:eastAsia="Times New Roman" w:hAnsi="Rockwell" w:cs="Times New Roman"/>
                          <w:color w:val="333333"/>
                          <w:sz w:val="15"/>
                          <w:szCs w:val="15"/>
                          <w:lang w:val="en" w:eastAsia="en-GB"/>
                        </w:rPr>
                        <w:t> </w:t>
                      </w:r>
                      <w:r w:rsidRPr="00785B7A">
                        <w:rPr>
                          <w:rFonts w:ascii="Rockwell" w:eastAsia="Times New Roman" w:hAnsi="Rockwell" w:cs="Arial"/>
                          <w:color w:val="333333"/>
                          <w:sz w:val="15"/>
                          <w:szCs w:val="15"/>
                          <w:lang w:val="en" w:eastAsia="en-GB"/>
                        </w:rPr>
                        <w:t>Leader of a religious group</w:t>
                      </w:r>
                    </w:p>
                    <w:p w:rsidR="008E2E38" w:rsidRPr="00785B7A" w:rsidRDefault="008E2E38" w:rsidP="00785B7A">
                      <w:pPr>
                        <w:spacing w:before="100" w:beforeAutospacing="1" w:after="100" w:afterAutospacing="1" w:line="240" w:lineRule="auto"/>
                        <w:contextualSpacing/>
                        <w:rPr>
                          <w:rFonts w:ascii="Rockwell" w:eastAsia="Times New Roman" w:hAnsi="Rockwell" w:cs="Arial"/>
                          <w:color w:val="333333"/>
                          <w:sz w:val="15"/>
                          <w:szCs w:val="15"/>
                          <w:lang w:val="en" w:eastAsia="en-GB"/>
                        </w:rPr>
                      </w:pPr>
                      <w:r w:rsidRPr="00785B7A">
                        <w:rPr>
                          <w:rFonts w:ascii="Rockwell" w:eastAsia="Times New Roman" w:hAnsi="Rockwell" w:cs="Arial"/>
                          <w:b/>
                          <w:bCs/>
                          <w:color w:val="333333"/>
                          <w:sz w:val="15"/>
                          <w:szCs w:val="15"/>
                          <w:lang w:val="en" w:eastAsia="en-GB"/>
                        </w:rPr>
                        <w:t>RELIGIOUS MESSAGE</w:t>
                      </w:r>
                      <w:r w:rsidRPr="00785B7A">
                        <w:rPr>
                          <w:rFonts w:ascii="Cambria Math" w:eastAsia="Times New Roman" w:hAnsi="Cambria Math" w:cs="Cambria Math"/>
                          <w:color w:val="333333"/>
                          <w:sz w:val="15"/>
                          <w:szCs w:val="15"/>
                          <w:lang w:val="en" w:eastAsia="en-GB"/>
                        </w:rPr>
                        <w:t>‐</w:t>
                      </w:r>
                      <w:r w:rsidRPr="00785B7A">
                        <w:rPr>
                          <w:rFonts w:ascii="Rockwell" w:eastAsia="Times New Roman" w:hAnsi="Rockwell" w:cs="Times New Roman"/>
                          <w:color w:val="333333"/>
                          <w:sz w:val="15"/>
                          <w:szCs w:val="15"/>
                          <w:lang w:val="en" w:eastAsia="en-GB"/>
                        </w:rPr>
                        <w:t> </w:t>
                      </w:r>
                      <w:r w:rsidRPr="00785B7A">
                        <w:rPr>
                          <w:rFonts w:ascii="Rockwell" w:eastAsia="Times New Roman" w:hAnsi="Rockwell" w:cs="Arial"/>
                          <w:color w:val="333333"/>
                          <w:sz w:val="15"/>
                          <w:szCs w:val="15"/>
                          <w:lang w:val="en" w:eastAsia="en-GB"/>
                        </w:rPr>
                        <w:t>A communication that explains something important about religion</w:t>
                      </w:r>
                    </w:p>
                    <w:p w:rsidR="008E2E38" w:rsidRPr="00785B7A" w:rsidRDefault="008E2E38" w:rsidP="00785B7A">
                      <w:pPr>
                        <w:spacing w:before="100" w:beforeAutospacing="1" w:after="100" w:afterAutospacing="1" w:line="240" w:lineRule="auto"/>
                        <w:contextualSpacing/>
                        <w:rPr>
                          <w:rFonts w:ascii="Rockwell" w:eastAsia="Times New Roman" w:hAnsi="Rockwell" w:cs="Arial"/>
                          <w:color w:val="333333"/>
                          <w:sz w:val="15"/>
                          <w:szCs w:val="15"/>
                          <w:lang w:val="en" w:eastAsia="en-GB"/>
                        </w:rPr>
                      </w:pPr>
                      <w:r w:rsidRPr="00785B7A">
                        <w:rPr>
                          <w:rFonts w:ascii="Rockwell" w:eastAsia="Times New Roman" w:hAnsi="Rockwell" w:cs="Arial"/>
                          <w:b/>
                          <w:bCs/>
                          <w:color w:val="333333"/>
                          <w:sz w:val="15"/>
                          <w:szCs w:val="15"/>
                          <w:lang w:val="en" w:eastAsia="en-GB"/>
                        </w:rPr>
                        <w:t>REPRESENT</w:t>
                      </w:r>
                      <w:r w:rsidRPr="00785B7A">
                        <w:rPr>
                          <w:rFonts w:ascii="Cambria Math" w:eastAsia="Times New Roman" w:hAnsi="Cambria Math" w:cs="Cambria Math"/>
                          <w:color w:val="333333"/>
                          <w:sz w:val="15"/>
                          <w:szCs w:val="15"/>
                          <w:lang w:val="en" w:eastAsia="en-GB"/>
                        </w:rPr>
                        <w:t>‐</w:t>
                      </w:r>
                      <w:r w:rsidRPr="00785B7A">
                        <w:rPr>
                          <w:rFonts w:ascii="Rockwell" w:eastAsia="Times New Roman" w:hAnsi="Rockwell" w:cs="Times New Roman"/>
                          <w:color w:val="333333"/>
                          <w:sz w:val="15"/>
                          <w:szCs w:val="15"/>
                          <w:lang w:val="en" w:eastAsia="en-GB"/>
                        </w:rPr>
                        <w:t> </w:t>
                      </w:r>
                      <w:r w:rsidRPr="00785B7A">
                        <w:rPr>
                          <w:rFonts w:ascii="Rockwell" w:eastAsia="Times New Roman" w:hAnsi="Rockwell" w:cs="Arial"/>
                          <w:color w:val="333333"/>
                          <w:sz w:val="15"/>
                          <w:szCs w:val="15"/>
                          <w:lang w:val="en" w:eastAsia="en-GB"/>
                        </w:rPr>
                        <w:t>To depict something in a work of art, literature, film etc.</w:t>
                      </w:r>
                    </w:p>
                    <w:p w:rsidR="008E2E38" w:rsidRPr="00785B7A" w:rsidRDefault="008E2E38" w:rsidP="00785B7A">
                      <w:pPr>
                        <w:spacing w:before="100" w:beforeAutospacing="1" w:after="100" w:afterAutospacing="1" w:line="240" w:lineRule="auto"/>
                        <w:contextualSpacing/>
                        <w:rPr>
                          <w:rFonts w:ascii="Roboto" w:eastAsia="Times New Roman" w:hAnsi="Roboto" w:cs="Arial"/>
                          <w:color w:val="333333"/>
                          <w:sz w:val="15"/>
                          <w:szCs w:val="15"/>
                          <w:lang w:val="en" w:eastAsia="en-GB"/>
                        </w:rPr>
                      </w:pPr>
                      <w:r w:rsidRPr="00785B7A">
                        <w:rPr>
                          <w:rFonts w:ascii="Roboto" w:eastAsia="Times New Roman" w:hAnsi="Roboto" w:cs="Arial"/>
                          <w:b/>
                          <w:bCs/>
                          <w:color w:val="333333"/>
                          <w:sz w:val="15"/>
                          <w:szCs w:val="15"/>
                          <w:lang w:val="en" w:eastAsia="en-GB"/>
                        </w:rPr>
                        <w:t>VIOLENCE</w:t>
                      </w:r>
                      <w:r w:rsidRPr="00785B7A">
                        <w:rPr>
                          <w:rFonts w:ascii="Cambria Math" w:eastAsia="Times New Roman" w:hAnsi="Cambria Math" w:cs="Cambria Math"/>
                          <w:color w:val="333333"/>
                          <w:sz w:val="15"/>
                          <w:szCs w:val="15"/>
                          <w:lang w:val="en" w:eastAsia="en-GB"/>
                        </w:rPr>
                        <w:t>‐</w:t>
                      </w:r>
                      <w:r w:rsidRPr="00785B7A">
                        <w:rPr>
                          <w:rFonts w:ascii="Times New Roman" w:eastAsia="Times New Roman" w:hAnsi="Times New Roman" w:cs="Times New Roman"/>
                          <w:color w:val="333333"/>
                          <w:sz w:val="15"/>
                          <w:szCs w:val="15"/>
                          <w:lang w:val="en" w:eastAsia="en-GB"/>
                        </w:rPr>
                        <w:t> </w:t>
                      </w:r>
                      <w:r w:rsidRPr="00785B7A">
                        <w:rPr>
                          <w:rFonts w:ascii="Roboto" w:eastAsia="Times New Roman" w:hAnsi="Roboto" w:cs="Arial"/>
                          <w:color w:val="333333"/>
                          <w:sz w:val="15"/>
                          <w:szCs w:val="15"/>
                          <w:lang w:val="en" w:eastAsia="en-GB"/>
                        </w:rPr>
                        <w:t>Behaviour involving physical force intended to harm someone or something</w:t>
                      </w:r>
                    </w:p>
                    <w:p w:rsidR="008E2E38" w:rsidRDefault="008E2E38" w:rsidP="00785B7A">
                      <w:pPr>
                        <w:spacing w:before="100" w:beforeAutospacing="1" w:after="100" w:afterAutospacing="1" w:line="240" w:lineRule="auto"/>
                        <w:jc w:val="center"/>
                      </w:pPr>
                    </w:p>
                  </w:txbxContent>
                </v:textbox>
              </v:rect>
            </w:pict>
          </mc:Fallback>
        </mc:AlternateContent>
      </w:r>
    </w:p>
    <w:p w14:paraId="25567B85" w14:textId="77777777" w:rsidR="0033570E" w:rsidRPr="0033570E" w:rsidRDefault="0033570E" w:rsidP="0033570E"/>
    <w:p w14:paraId="01CD6853" w14:textId="77777777" w:rsidR="0033570E" w:rsidRDefault="0033570E" w:rsidP="0033570E"/>
    <w:p w14:paraId="4027E4CF" w14:textId="77777777" w:rsidR="0033570E" w:rsidRPr="0033570E" w:rsidRDefault="0033570E" w:rsidP="0033570E">
      <w:pPr>
        <w:tabs>
          <w:tab w:val="left" w:pos="8700"/>
        </w:tabs>
      </w:pPr>
      <w:r>
        <w:tab/>
      </w:r>
    </w:p>
    <w:p w14:paraId="5581BCEE" w14:textId="77777777" w:rsidR="000D1574" w:rsidRPr="0033570E" w:rsidRDefault="000D1574" w:rsidP="0033570E">
      <w:pPr>
        <w:tabs>
          <w:tab w:val="left" w:pos="8700"/>
        </w:tabs>
      </w:pPr>
    </w:p>
    <w:sectPr w:rsidR="000D1574" w:rsidRPr="0033570E" w:rsidSect="00785B7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Helvetica">
    <w:panose1 w:val="020B05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A2F62"/>
    <w:multiLevelType w:val="multilevel"/>
    <w:tmpl w:val="EE20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D2507"/>
    <w:multiLevelType w:val="multilevel"/>
    <w:tmpl w:val="50A4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775D89"/>
    <w:multiLevelType w:val="multilevel"/>
    <w:tmpl w:val="327A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106B46"/>
    <w:multiLevelType w:val="multilevel"/>
    <w:tmpl w:val="5B2E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2F648A"/>
    <w:multiLevelType w:val="multilevel"/>
    <w:tmpl w:val="B834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6413133">
    <w:abstractNumId w:val="4"/>
  </w:num>
  <w:num w:numId="2" w16cid:durableId="1272009256">
    <w:abstractNumId w:val="0"/>
  </w:num>
  <w:num w:numId="3" w16cid:durableId="28648582">
    <w:abstractNumId w:val="1"/>
  </w:num>
  <w:num w:numId="4" w16cid:durableId="1712269090">
    <w:abstractNumId w:val="2"/>
  </w:num>
  <w:num w:numId="5" w16cid:durableId="179470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B7A"/>
    <w:rsid w:val="000D1574"/>
    <w:rsid w:val="0033570E"/>
    <w:rsid w:val="00423335"/>
    <w:rsid w:val="0043286E"/>
    <w:rsid w:val="00642120"/>
    <w:rsid w:val="00785B7A"/>
    <w:rsid w:val="008E2E38"/>
    <w:rsid w:val="00B73285"/>
    <w:rsid w:val="00E92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43F1D"/>
  <w15:chartTrackingRefBased/>
  <w15:docId w15:val="{46AF404B-C015-4536-BC12-C46EA3B3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5B7A"/>
    <w:rPr>
      <w:b/>
      <w:bCs/>
    </w:rPr>
  </w:style>
  <w:style w:type="character" w:styleId="Emphasis">
    <w:name w:val="Emphasis"/>
    <w:basedOn w:val="DefaultParagraphFont"/>
    <w:uiPriority w:val="20"/>
    <w:qFormat/>
    <w:rsid w:val="00785B7A"/>
    <w:rPr>
      <w:i/>
      <w:iCs/>
    </w:rPr>
  </w:style>
  <w:style w:type="table" w:styleId="TableGrid">
    <w:name w:val="Table Grid"/>
    <w:basedOn w:val="TableNormal"/>
    <w:uiPriority w:val="39"/>
    <w:rsid w:val="00335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2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0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6434">
      <w:bodyDiv w:val="1"/>
      <w:marLeft w:val="0"/>
      <w:marRight w:val="0"/>
      <w:marTop w:val="0"/>
      <w:marBottom w:val="0"/>
      <w:divBdr>
        <w:top w:val="none" w:sz="0" w:space="0" w:color="auto"/>
        <w:left w:val="none" w:sz="0" w:space="0" w:color="auto"/>
        <w:bottom w:val="none" w:sz="0" w:space="0" w:color="auto"/>
        <w:right w:val="none" w:sz="0" w:space="0" w:color="auto"/>
      </w:divBdr>
      <w:divsChild>
        <w:div w:id="968782142">
          <w:marLeft w:val="0"/>
          <w:marRight w:val="0"/>
          <w:marTop w:val="0"/>
          <w:marBottom w:val="0"/>
          <w:divBdr>
            <w:top w:val="none" w:sz="0" w:space="0" w:color="auto"/>
            <w:left w:val="none" w:sz="0" w:space="0" w:color="auto"/>
            <w:bottom w:val="none" w:sz="0" w:space="0" w:color="auto"/>
            <w:right w:val="none" w:sz="0" w:space="0" w:color="auto"/>
          </w:divBdr>
          <w:divsChild>
            <w:div w:id="1051534867">
              <w:marLeft w:val="0"/>
              <w:marRight w:val="0"/>
              <w:marTop w:val="0"/>
              <w:marBottom w:val="0"/>
              <w:divBdr>
                <w:top w:val="none" w:sz="0" w:space="0" w:color="auto"/>
                <w:left w:val="none" w:sz="0" w:space="0" w:color="auto"/>
                <w:bottom w:val="none" w:sz="0" w:space="0" w:color="auto"/>
                <w:right w:val="none" w:sz="0" w:space="0" w:color="auto"/>
              </w:divBdr>
              <w:divsChild>
                <w:div w:id="1175651543">
                  <w:marLeft w:val="-225"/>
                  <w:marRight w:val="-225"/>
                  <w:marTop w:val="0"/>
                  <w:marBottom w:val="0"/>
                  <w:divBdr>
                    <w:top w:val="none" w:sz="0" w:space="0" w:color="auto"/>
                    <w:left w:val="none" w:sz="0" w:space="0" w:color="auto"/>
                    <w:bottom w:val="none" w:sz="0" w:space="0" w:color="auto"/>
                    <w:right w:val="none" w:sz="0" w:space="0" w:color="auto"/>
                  </w:divBdr>
                  <w:divsChild>
                    <w:div w:id="12421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776358">
      <w:bodyDiv w:val="1"/>
      <w:marLeft w:val="0"/>
      <w:marRight w:val="0"/>
      <w:marTop w:val="0"/>
      <w:marBottom w:val="0"/>
      <w:divBdr>
        <w:top w:val="none" w:sz="0" w:space="0" w:color="auto"/>
        <w:left w:val="none" w:sz="0" w:space="0" w:color="auto"/>
        <w:bottom w:val="none" w:sz="0" w:space="0" w:color="auto"/>
        <w:right w:val="none" w:sz="0" w:space="0" w:color="auto"/>
      </w:divBdr>
      <w:divsChild>
        <w:div w:id="1905798992">
          <w:marLeft w:val="0"/>
          <w:marRight w:val="0"/>
          <w:marTop w:val="0"/>
          <w:marBottom w:val="0"/>
          <w:divBdr>
            <w:top w:val="none" w:sz="0" w:space="0" w:color="auto"/>
            <w:left w:val="none" w:sz="0" w:space="0" w:color="auto"/>
            <w:bottom w:val="none" w:sz="0" w:space="0" w:color="auto"/>
            <w:right w:val="none" w:sz="0" w:space="0" w:color="auto"/>
          </w:divBdr>
          <w:divsChild>
            <w:div w:id="1270626908">
              <w:marLeft w:val="0"/>
              <w:marRight w:val="0"/>
              <w:marTop w:val="0"/>
              <w:marBottom w:val="0"/>
              <w:divBdr>
                <w:top w:val="none" w:sz="0" w:space="0" w:color="auto"/>
                <w:left w:val="none" w:sz="0" w:space="0" w:color="auto"/>
                <w:bottom w:val="none" w:sz="0" w:space="0" w:color="auto"/>
                <w:right w:val="none" w:sz="0" w:space="0" w:color="auto"/>
              </w:divBdr>
              <w:divsChild>
                <w:div w:id="100074271">
                  <w:marLeft w:val="0"/>
                  <w:marRight w:val="0"/>
                  <w:marTop w:val="0"/>
                  <w:marBottom w:val="0"/>
                  <w:divBdr>
                    <w:top w:val="none" w:sz="0" w:space="0" w:color="auto"/>
                    <w:left w:val="none" w:sz="0" w:space="0" w:color="auto"/>
                    <w:bottom w:val="none" w:sz="0" w:space="0" w:color="auto"/>
                    <w:right w:val="none" w:sz="0" w:space="0" w:color="auto"/>
                  </w:divBdr>
                  <w:divsChild>
                    <w:div w:id="1028406116">
                      <w:marLeft w:val="0"/>
                      <w:marRight w:val="0"/>
                      <w:marTop w:val="0"/>
                      <w:marBottom w:val="0"/>
                      <w:divBdr>
                        <w:top w:val="none" w:sz="0" w:space="0" w:color="auto"/>
                        <w:left w:val="none" w:sz="0" w:space="0" w:color="auto"/>
                        <w:bottom w:val="none" w:sz="0" w:space="0" w:color="auto"/>
                        <w:right w:val="none" w:sz="0" w:space="0" w:color="auto"/>
                      </w:divBdr>
                      <w:divsChild>
                        <w:div w:id="315888803">
                          <w:marLeft w:val="-120"/>
                          <w:marRight w:val="0"/>
                          <w:marTop w:val="0"/>
                          <w:marBottom w:val="0"/>
                          <w:divBdr>
                            <w:top w:val="none" w:sz="0" w:space="0" w:color="auto"/>
                            <w:left w:val="none" w:sz="0" w:space="0" w:color="auto"/>
                            <w:bottom w:val="none" w:sz="0" w:space="0" w:color="auto"/>
                            <w:right w:val="none" w:sz="0" w:space="0" w:color="auto"/>
                          </w:divBdr>
                          <w:divsChild>
                            <w:div w:id="470026952">
                              <w:marLeft w:val="0"/>
                              <w:marRight w:val="0"/>
                              <w:marTop w:val="0"/>
                              <w:marBottom w:val="0"/>
                              <w:divBdr>
                                <w:top w:val="none" w:sz="0" w:space="0" w:color="auto"/>
                                <w:left w:val="none" w:sz="0" w:space="0" w:color="auto"/>
                                <w:bottom w:val="none" w:sz="0" w:space="0" w:color="auto"/>
                                <w:right w:val="none" w:sz="0" w:space="0" w:color="auto"/>
                              </w:divBdr>
                              <w:divsChild>
                                <w:div w:id="1865629684">
                                  <w:marLeft w:val="0"/>
                                  <w:marRight w:val="0"/>
                                  <w:marTop w:val="0"/>
                                  <w:marBottom w:val="0"/>
                                  <w:divBdr>
                                    <w:top w:val="none" w:sz="0" w:space="0" w:color="auto"/>
                                    <w:left w:val="none" w:sz="0" w:space="0" w:color="auto"/>
                                    <w:bottom w:val="none" w:sz="0" w:space="0" w:color="auto"/>
                                    <w:right w:val="none" w:sz="0" w:space="0" w:color="auto"/>
                                  </w:divBdr>
                                  <w:divsChild>
                                    <w:div w:id="1059480429">
                                      <w:marLeft w:val="0"/>
                                      <w:marRight w:val="0"/>
                                      <w:marTop w:val="0"/>
                                      <w:marBottom w:val="0"/>
                                      <w:divBdr>
                                        <w:top w:val="none" w:sz="0" w:space="0" w:color="auto"/>
                                        <w:left w:val="none" w:sz="0" w:space="0" w:color="auto"/>
                                        <w:bottom w:val="none" w:sz="0" w:space="0" w:color="auto"/>
                                        <w:right w:val="none" w:sz="0" w:space="0" w:color="auto"/>
                                      </w:divBdr>
                                      <w:divsChild>
                                        <w:div w:id="184231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482149">
      <w:bodyDiv w:val="1"/>
      <w:marLeft w:val="0"/>
      <w:marRight w:val="0"/>
      <w:marTop w:val="0"/>
      <w:marBottom w:val="0"/>
      <w:divBdr>
        <w:top w:val="none" w:sz="0" w:space="0" w:color="auto"/>
        <w:left w:val="none" w:sz="0" w:space="0" w:color="auto"/>
        <w:bottom w:val="none" w:sz="0" w:space="0" w:color="auto"/>
        <w:right w:val="none" w:sz="0" w:space="0" w:color="auto"/>
      </w:divBdr>
      <w:divsChild>
        <w:div w:id="487015787">
          <w:marLeft w:val="0"/>
          <w:marRight w:val="0"/>
          <w:marTop w:val="0"/>
          <w:marBottom w:val="0"/>
          <w:divBdr>
            <w:top w:val="none" w:sz="0" w:space="0" w:color="auto"/>
            <w:left w:val="none" w:sz="0" w:space="0" w:color="auto"/>
            <w:bottom w:val="none" w:sz="0" w:space="0" w:color="auto"/>
            <w:right w:val="none" w:sz="0" w:space="0" w:color="auto"/>
          </w:divBdr>
          <w:divsChild>
            <w:div w:id="1195773633">
              <w:marLeft w:val="0"/>
              <w:marRight w:val="0"/>
              <w:marTop w:val="0"/>
              <w:marBottom w:val="0"/>
              <w:divBdr>
                <w:top w:val="none" w:sz="0" w:space="0" w:color="auto"/>
                <w:left w:val="none" w:sz="0" w:space="0" w:color="auto"/>
                <w:bottom w:val="none" w:sz="0" w:space="0" w:color="auto"/>
                <w:right w:val="none" w:sz="0" w:space="0" w:color="auto"/>
              </w:divBdr>
              <w:divsChild>
                <w:div w:id="1860922681">
                  <w:marLeft w:val="0"/>
                  <w:marRight w:val="0"/>
                  <w:marTop w:val="0"/>
                  <w:marBottom w:val="0"/>
                  <w:divBdr>
                    <w:top w:val="none" w:sz="0" w:space="0" w:color="auto"/>
                    <w:left w:val="none" w:sz="0" w:space="0" w:color="auto"/>
                    <w:bottom w:val="none" w:sz="0" w:space="0" w:color="auto"/>
                    <w:right w:val="none" w:sz="0" w:space="0" w:color="auto"/>
                  </w:divBdr>
                  <w:divsChild>
                    <w:div w:id="496268786">
                      <w:marLeft w:val="0"/>
                      <w:marRight w:val="0"/>
                      <w:marTop w:val="0"/>
                      <w:marBottom w:val="0"/>
                      <w:divBdr>
                        <w:top w:val="none" w:sz="0" w:space="0" w:color="auto"/>
                        <w:left w:val="none" w:sz="0" w:space="0" w:color="auto"/>
                        <w:bottom w:val="none" w:sz="0" w:space="0" w:color="auto"/>
                        <w:right w:val="none" w:sz="0" w:space="0" w:color="auto"/>
                      </w:divBdr>
                      <w:divsChild>
                        <w:div w:id="949628291">
                          <w:marLeft w:val="-120"/>
                          <w:marRight w:val="0"/>
                          <w:marTop w:val="0"/>
                          <w:marBottom w:val="0"/>
                          <w:divBdr>
                            <w:top w:val="none" w:sz="0" w:space="0" w:color="auto"/>
                            <w:left w:val="none" w:sz="0" w:space="0" w:color="auto"/>
                            <w:bottom w:val="none" w:sz="0" w:space="0" w:color="auto"/>
                            <w:right w:val="none" w:sz="0" w:space="0" w:color="auto"/>
                          </w:divBdr>
                          <w:divsChild>
                            <w:div w:id="2112125004">
                              <w:marLeft w:val="0"/>
                              <w:marRight w:val="0"/>
                              <w:marTop w:val="0"/>
                              <w:marBottom w:val="0"/>
                              <w:divBdr>
                                <w:top w:val="none" w:sz="0" w:space="0" w:color="auto"/>
                                <w:left w:val="none" w:sz="0" w:space="0" w:color="auto"/>
                                <w:bottom w:val="none" w:sz="0" w:space="0" w:color="auto"/>
                                <w:right w:val="none" w:sz="0" w:space="0" w:color="auto"/>
                              </w:divBdr>
                              <w:divsChild>
                                <w:div w:id="217979826">
                                  <w:marLeft w:val="0"/>
                                  <w:marRight w:val="0"/>
                                  <w:marTop w:val="0"/>
                                  <w:marBottom w:val="0"/>
                                  <w:divBdr>
                                    <w:top w:val="none" w:sz="0" w:space="0" w:color="auto"/>
                                    <w:left w:val="none" w:sz="0" w:space="0" w:color="auto"/>
                                    <w:bottom w:val="none" w:sz="0" w:space="0" w:color="auto"/>
                                    <w:right w:val="none" w:sz="0" w:space="0" w:color="auto"/>
                                  </w:divBdr>
                                  <w:divsChild>
                                    <w:div w:id="695084542">
                                      <w:marLeft w:val="0"/>
                                      <w:marRight w:val="0"/>
                                      <w:marTop w:val="0"/>
                                      <w:marBottom w:val="0"/>
                                      <w:divBdr>
                                        <w:top w:val="none" w:sz="0" w:space="0" w:color="auto"/>
                                        <w:left w:val="none" w:sz="0" w:space="0" w:color="auto"/>
                                        <w:bottom w:val="none" w:sz="0" w:space="0" w:color="auto"/>
                                        <w:right w:val="none" w:sz="0" w:space="0" w:color="auto"/>
                                      </w:divBdr>
                                      <w:divsChild>
                                        <w:div w:id="10376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730850">
      <w:bodyDiv w:val="1"/>
      <w:marLeft w:val="0"/>
      <w:marRight w:val="0"/>
      <w:marTop w:val="0"/>
      <w:marBottom w:val="0"/>
      <w:divBdr>
        <w:top w:val="none" w:sz="0" w:space="0" w:color="auto"/>
        <w:left w:val="none" w:sz="0" w:space="0" w:color="auto"/>
        <w:bottom w:val="none" w:sz="0" w:space="0" w:color="auto"/>
        <w:right w:val="none" w:sz="0" w:space="0" w:color="auto"/>
      </w:divBdr>
      <w:divsChild>
        <w:div w:id="1443769452">
          <w:marLeft w:val="0"/>
          <w:marRight w:val="0"/>
          <w:marTop w:val="0"/>
          <w:marBottom w:val="0"/>
          <w:divBdr>
            <w:top w:val="none" w:sz="0" w:space="0" w:color="auto"/>
            <w:left w:val="none" w:sz="0" w:space="0" w:color="auto"/>
            <w:bottom w:val="none" w:sz="0" w:space="0" w:color="auto"/>
            <w:right w:val="none" w:sz="0" w:space="0" w:color="auto"/>
          </w:divBdr>
          <w:divsChild>
            <w:div w:id="972322960">
              <w:marLeft w:val="0"/>
              <w:marRight w:val="0"/>
              <w:marTop w:val="0"/>
              <w:marBottom w:val="0"/>
              <w:divBdr>
                <w:top w:val="none" w:sz="0" w:space="0" w:color="auto"/>
                <w:left w:val="none" w:sz="0" w:space="0" w:color="auto"/>
                <w:bottom w:val="none" w:sz="0" w:space="0" w:color="auto"/>
                <w:right w:val="none" w:sz="0" w:space="0" w:color="auto"/>
              </w:divBdr>
              <w:divsChild>
                <w:div w:id="504829808">
                  <w:marLeft w:val="0"/>
                  <w:marRight w:val="0"/>
                  <w:marTop w:val="0"/>
                  <w:marBottom w:val="0"/>
                  <w:divBdr>
                    <w:top w:val="none" w:sz="0" w:space="0" w:color="auto"/>
                    <w:left w:val="none" w:sz="0" w:space="0" w:color="auto"/>
                    <w:bottom w:val="none" w:sz="0" w:space="0" w:color="auto"/>
                    <w:right w:val="none" w:sz="0" w:space="0" w:color="auto"/>
                  </w:divBdr>
                  <w:divsChild>
                    <w:div w:id="1458260251">
                      <w:marLeft w:val="0"/>
                      <w:marRight w:val="0"/>
                      <w:marTop w:val="0"/>
                      <w:marBottom w:val="0"/>
                      <w:divBdr>
                        <w:top w:val="none" w:sz="0" w:space="0" w:color="auto"/>
                        <w:left w:val="none" w:sz="0" w:space="0" w:color="auto"/>
                        <w:bottom w:val="none" w:sz="0" w:space="0" w:color="auto"/>
                        <w:right w:val="none" w:sz="0" w:space="0" w:color="auto"/>
                      </w:divBdr>
                      <w:divsChild>
                        <w:div w:id="982392826">
                          <w:marLeft w:val="-120"/>
                          <w:marRight w:val="0"/>
                          <w:marTop w:val="0"/>
                          <w:marBottom w:val="0"/>
                          <w:divBdr>
                            <w:top w:val="none" w:sz="0" w:space="0" w:color="auto"/>
                            <w:left w:val="none" w:sz="0" w:space="0" w:color="auto"/>
                            <w:bottom w:val="none" w:sz="0" w:space="0" w:color="auto"/>
                            <w:right w:val="none" w:sz="0" w:space="0" w:color="auto"/>
                          </w:divBdr>
                          <w:divsChild>
                            <w:div w:id="102459127">
                              <w:marLeft w:val="0"/>
                              <w:marRight w:val="0"/>
                              <w:marTop w:val="0"/>
                              <w:marBottom w:val="0"/>
                              <w:divBdr>
                                <w:top w:val="none" w:sz="0" w:space="0" w:color="auto"/>
                                <w:left w:val="none" w:sz="0" w:space="0" w:color="auto"/>
                                <w:bottom w:val="none" w:sz="0" w:space="0" w:color="auto"/>
                                <w:right w:val="none" w:sz="0" w:space="0" w:color="auto"/>
                              </w:divBdr>
                              <w:divsChild>
                                <w:div w:id="53748548">
                                  <w:marLeft w:val="0"/>
                                  <w:marRight w:val="0"/>
                                  <w:marTop w:val="0"/>
                                  <w:marBottom w:val="0"/>
                                  <w:divBdr>
                                    <w:top w:val="none" w:sz="0" w:space="0" w:color="auto"/>
                                    <w:left w:val="none" w:sz="0" w:space="0" w:color="auto"/>
                                    <w:bottom w:val="none" w:sz="0" w:space="0" w:color="auto"/>
                                    <w:right w:val="none" w:sz="0" w:space="0" w:color="auto"/>
                                  </w:divBdr>
                                  <w:divsChild>
                                    <w:div w:id="498040567">
                                      <w:marLeft w:val="0"/>
                                      <w:marRight w:val="0"/>
                                      <w:marTop w:val="0"/>
                                      <w:marBottom w:val="0"/>
                                      <w:divBdr>
                                        <w:top w:val="none" w:sz="0" w:space="0" w:color="auto"/>
                                        <w:left w:val="none" w:sz="0" w:space="0" w:color="auto"/>
                                        <w:bottom w:val="none" w:sz="0" w:space="0" w:color="auto"/>
                                        <w:right w:val="none" w:sz="0" w:space="0" w:color="auto"/>
                                      </w:divBdr>
                                      <w:divsChild>
                                        <w:div w:id="184898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2362899">
      <w:bodyDiv w:val="1"/>
      <w:marLeft w:val="0"/>
      <w:marRight w:val="0"/>
      <w:marTop w:val="0"/>
      <w:marBottom w:val="0"/>
      <w:divBdr>
        <w:top w:val="none" w:sz="0" w:space="0" w:color="auto"/>
        <w:left w:val="none" w:sz="0" w:space="0" w:color="auto"/>
        <w:bottom w:val="none" w:sz="0" w:space="0" w:color="auto"/>
        <w:right w:val="none" w:sz="0" w:space="0" w:color="auto"/>
      </w:divBdr>
      <w:divsChild>
        <w:div w:id="1429543459">
          <w:marLeft w:val="0"/>
          <w:marRight w:val="0"/>
          <w:marTop w:val="0"/>
          <w:marBottom w:val="0"/>
          <w:divBdr>
            <w:top w:val="none" w:sz="0" w:space="0" w:color="auto"/>
            <w:left w:val="none" w:sz="0" w:space="0" w:color="auto"/>
            <w:bottom w:val="none" w:sz="0" w:space="0" w:color="auto"/>
            <w:right w:val="none" w:sz="0" w:space="0" w:color="auto"/>
          </w:divBdr>
          <w:divsChild>
            <w:div w:id="1592277285">
              <w:marLeft w:val="0"/>
              <w:marRight w:val="0"/>
              <w:marTop w:val="0"/>
              <w:marBottom w:val="0"/>
              <w:divBdr>
                <w:top w:val="none" w:sz="0" w:space="0" w:color="auto"/>
                <w:left w:val="none" w:sz="0" w:space="0" w:color="auto"/>
                <w:bottom w:val="none" w:sz="0" w:space="0" w:color="auto"/>
                <w:right w:val="none" w:sz="0" w:space="0" w:color="auto"/>
              </w:divBdr>
              <w:divsChild>
                <w:div w:id="1685279849">
                  <w:marLeft w:val="0"/>
                  <w:marRight w:val="0"/>
                  <w:marTop w:val="0"/>
                  <w:marBottom w:val="0"/>
                  <w:divBdr>
                    <w:top w:val="none" w:sz="0" w:space="0" w:color="auto"/>
                    <w:left w:val="none" w:sz="0" w:space="0" w:color="auto"/>
                    <w:bottom w:val="none" w:sz="0" w:space="0" w:color="auto"/>
                    <w:right w:val="none" w:sz="0" w:space="0" w:color="auto"/>
                  </w:divBdr>
                  <w:divsChild>
                    <w:div w:id="968628905">
                      <w:marLeft w:val="0"/>
                      <w:marRight w:val="0"/>
                      <w:marTop w:val="0"/>
                      <w:marBottom w:val="0"/>
                      <w:divBdr>
                        <w:top w:val="none" w:sz="0" w:space="0" w:color="auto"/>
                        <w:left w:val="none" w:sz="0" w:space="0" w:color="auto"/>
                        <w:bottom w:val="none" w:sz="0" w:space="0" w:color="auto"/>
                        <w:right w:val="none" w:sz="0" w:space="0" w:color="auto"/>
                      </w:divBdr>
                      <w:divsChild>
                        <w:div w:id="233782401">
                          <w:marLeft w:val="-120"/>
                          <w:marRight w:val="0"/>
                          <w:marTop w:val="0"/>
                          <w:marBottom w:val="0"/>
                          <w:divBdr>
                            <w:top w:val="none" w:sz="0" w:space="0" w:color="auto"/>
                            <w:left w:val="none" w:sz="0" w:space="0" w:color="auto"/>
                            <w:bottom w:val="none" w:sz="0" w:space="0" w:color="auto"/>
                            <w:right w:val="none" w:sz="0" w:space="0" w:color="auto"/>
                          </w:divBdr>
                          <w:divsChild>
                            <w:div w:id="1136796394">
                              <w:marLeft w:val="0"/>
                              <w:marRight w:val="0"/>
                              <w:marTop w:val="0"/>
                              <w:marBottom w:val="0"/>
                              <w:divBdr>
                                <w:top w:val="none" w:sz="0" w:space="0" w:color="auto"/>
                                <w:left w:val="none" w:sz="0" w:space="0" w:color="auto"/>
                                <w:bottom w:val="none" w:sz="0" w:space="0" w:color="auto"/>
                                <w:right w:val="none" w:sz="0" w:space="0" w:color="auto"/>
                              </w:divBdr>
                              <w:divsChild>
                                <w:div w:id="350685687">
                                  <w:marLeft w:val="0"/>
                                  <w:marRight w:val="0"/>
                                  <w:marTop w:val="0"/>
                                  <w:marBottom w:val="0"/>
                                  <w:divBdr>
                                    <w:top w:val="none" w:sz="0" w:space="0" w:color="auto"/>
                                    <w:left w:val="none" w:sz="0" w:space="0" w:color="auto"/>
                                    <w:bottom w:val="none" w:sz="0" w:space="0" w:color="auto"/>
                                    <w:right w:val="none" w:sz="0" w:space="0" w:color="auto"/>
                                  </w:divBdr>
                                  <w:divsChild>
                                    <w:div w:id="2027560415">
                                      <w:marLeft w:val="0"/>
                                      <w:marRight w:val="0"/>
                                      <w:marTop w:val="0"/>
                                      <w:marBottom w:val="0"/>
                                      <w:divBdr>
                                        <w:top w:val="none" w:sz="0" w:space="0" w:color="auto"/>
                                        <w:left w:val="none" w:sz="0" w:space="0" w:color="auto"/>
                                        <w:bottom w:val="none" w:sz="0" w:space="0" w:color="auto"/>
                                        <w:right w:val="none" w:sz="0" w:space="0" w:color="auto"/>
                                      </w:divBdr>
                                      <w:divsChild>
                                        <w:div w:id="14391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676697">
      <w:bodyDiv w:val="1"/>
      <w:marLeft w:val="0"/>
      <w:marRight w:val="0"/>
      <w:marTop w:val="0"/>
      <w:marBottom w:val="0"/>
      <w:divBdr>
        <w:top w:val="none" w:sz="0" w:space="0" w:color="auto"/>
        <w:left w:val="none" w:sz="0" w:space="0" w:color="auto"/>
        <w:bottom w:val="none" w:sz="0" w:space="0" w:color="auto"/>
        <w:right w:val="none" w:sz="0" w:space="0" w:color="auto"/>
      </w:divBdr>
      <w:divsChild>
        <w:div w:id="1015882170">
          <w:marLeft w:val="0"/>
          <w:marRight w:val="0"/>
          <w:marTop w:val="0"/>
          <w:marBottom w:val="0"/>
          <w:divBdr>
            <w:top w:val="none" w:sz="0" w:space="0" w:color="auto"/>
            <w:left w:val="none" w:sz="0" w:space="0" w:color="auto"/>
            <w:bottom w:val="none" w:sz="0" w:space="0" w:color="auto"/>
            <w:right w:val="none" w:sz="0" w:space="0" w:color="auto"/>
          </w:divBdr>
          <w:divsChild>
            <w:div w:id="961614040">
              <w:marLeft w:val="0"/>
              <w:marRight w:val="0"/>
              <w:marTop w:val="0"/>
              <w:marBottom w:val="0"/>
              <w:divBdr>
                <w:top w:val="none" w:sz="0" w:space="0" w:color="auto"/>
                <w:left w:val="none" w:sz="0" w:space="0" w:color="auto"/>
                <w:bottom w:val="none" w:sz="0" w:space="0" w:color="auto"/>
                <w:right w:val="none" w:sz="0" w:space="0" w:color="auto"/>
              </w:divBdr>
              <w:divsChild>
                <w:div w:id="419840206">
                  <w:marLeft w:val="0"/>
                  <w:marRight w:val="0"/>
                  <w:marTop w:val="0"/>
                  <w:marBottom w:val="0"/>
                  <w:divBdr>
                    <w:top w:val="none" w:sz="0" w:space="0" w:color="auto"/>
                    <w:left w:val="none" w:sz="0" w:space="0" w:color="auto"/>
                    <w:bottom w:val="none" w:sz="0" w:space="0" w:color="auto"/>
                    <w:right w:val="none" w:sz="0" w:space="0" w:color="auto"/>
                  </w:divBdr>
                  <w:divsChild>
                    <w:div w:id="882405968">
                      <w:marLeft w:val="0"/>
                      <w:marRight w:val="0"/>
                      <w:marTop w:val="0"/>
                      <w:marBottom w:val="0"/>
                      <w:divBdr>
                        <w:top w:val="none" w:sz="0" w:space="0" w:color="auto"/>
                        <w:left w:val="none" w:sz="0" w:space="0" w:color="auto"/>
                        <w:bottom w:val="none" w:sz="0" w:space="0" w:color="auto"/>
                        <w:right w:val="none" w:sz="0" w:space="0" w:color="auto"/>
                      </w:divBdr>
                      <w:divsChild>
                        <w:div w:id="47732410">
                          <w:marLeft w:val="-120"/>
                          <w:marRight w:val="0"/>
                          <w:marTop w:val="0"/>
                          <w:marBottom w:val="0"/>
                          <w:divBdr>
                            <w:top w:val="none" w:sz="0" w:space="0" w:color="auto"/>
                            <w:left w:val="none" w:sz="0" w:space="0" w:color="auto"/>
                            <w:bottom w:val="none" w:sz="0" w:space="0" w:color="auto"/>
                            <w:right w:val="none" w:sz="0" w:space="0" w:color="auto"/>
                          </w:divBdr>
                          <w:divsChild>
                            <w:div w:id="499734921">
                              <w:marLeft w:val="0"/>
                              <w:marRight w:val="0"/>
                              <w:marTop w:val="0"/>
                              <w:marBottom w:val="0"/>
                              <w:divBdr>
                                <w:top w:val="none" w:sz="0" w:space="0" w:color="auto"/>
                                <w:left w:val="none" w:sz="0" w:space="0" w:color="auto"/>
                                <w:bottom w:val="none" w:sz="0" w:space="0" w:color="auto"/>
                                <w:right w:val="none" w:sz="0" w:space="0" w:color="auto"/>
                              </w:divBdr>
                              <w:divsChild>
                                <w:div w:id="1558129291">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sChild>
                                        <w:div w:id="17109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news.bbc.co.uk/onthisday/hi/dates/stories/september/11/newsid_2514000/2514627.stm" TargetMode="External"/><Relationship Id="rId4" Type="http://schemas.openxmlformats.org/officeDocument/2006/relationships/webSettings" Target="webSettings.xml"/><Relationship Id="rId9" Type="http://schemas.openxmlformats.org/officeDocument/2006/relationships/hyperlink" Target="http://news.bbc.co.uk/onthisday/hi/dates/stories/september/11/newsid_2514000/2514627.s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Hillcrest School</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JBeaumont</dc:creator>
  <cp:keywords/>
  <dc:description/>
  <cp:lastModifiedBy>JAbbotts</cp:lastModifiedBy>
  <cp:revision>2</cp:revision>
  <cp:lastPrinted>2019-10-01T11:55:00Z</cp:lastPrinted>
  <dcterms:created xsi:type="dcterms:W3CDTF">2022-06-14T09:22:00Z</dcterms:created>
  <dcterms:modified xsi:type="dcterms:W3CDTF">2022-06-14T09:22:00Z</dcterms:modified>
</cp:coreProperties>
</file>