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8A" w:rsidRDefault="0069658A">
      <w:pPr>
        <w:rPr>
          <w:b/>
          <w:sz w:val="32"/>
          <w:szCs w:val="32"/>
        </w:rPr>
      </w:pPr>
      <w:r>
        <w:rPr>
          <w:b/>
          <w:noProof/>
          <w:sz w:val="32"/>
          <w:szCs w:val="32"/>
          <w:lang w:eastAsia="en-GB"/>
        </w:rP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-19050</wp:posOffset>
                </wp:positionV>
                <wp:extent cx="3228975" cy="1019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2289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69658A" w:rsidRPr="0069658A" w:rsidRDefault="0069658A" w:rsidP="0069658A">
                            <w:pPr>
                              <w:rPr>
                                <w:sz w:val="24"/>
                                <w:szCs w:val="24"/>
                              </w:rPr>
                            </w:pPr>
                            <w:r w:rsidRPr="0069658A">
                              <w:rPr>
                                <w:sz w:val="24"/>
                                <w:szCs w:val="24"/>
                              </w:rPr>
                              <w:t>Name:</w:t>
                            </w:r>
                          </w:p>
                          <w:p w:rsidR="0069658A" w:rsidRPr="0069658A" w:rsidRDefault="0069658A" w:rsidP="0069658A">
                            <w:pPr>
                              <w:rPr>
                                <w:sz w:val="24"/>
                                <w:szCs w:val="24"/>
                              </w:rPr>
                            </w:pPr>
                            <w:r w:rsidRPr="0069658A">
                              <w:rPr>
                                <w:sz w:val="24"/>
                                <w:szCs w:val="24"/>
                              </w:rPr>
                              <w:t>Primary School:</w:t>
                            </w:r>
                          </w:p>
                          <w:p w:rsidR="0069658A" w:rsidRPr="0069658A" w:rsidRDefault="0069658A" w:rsidP="0069658A">
                            <w:pPr>
                              <w:rPr>
                                <w:sz w:val="24"/>
                                <w:szCs w:val="24"/>
                              </w:rPr>
                            </w:pPr>
                            <w:r w:rsidRPr="0069658A">
                              <w:rPr>
                                <w:sz w:val="24"/>
                                <w:szCs w:val="24"/>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40.75pt;margin-top:-1.5pt;width:254.2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" fillcolor="white [3201]" strokecolor="black [3200]" strokeweight="1pt">
                <v:textbox>
                  <w:txbxContent>
                    <w:p w:rsidR="0069658A" w:rsidRPr="0069658A" w:rsidRDefault="0069658A" w:rsidP="0069658A">
                      <w:pPr>
                        <w:rPr>
                          <w:sz w:val="24"/>
                          <w:szCs w:val="24"/>
                        </w:rPr>
                      </w:pPr>
                      <w:r w:rsidRPr="0069658A">
                        <w:rPr>
                          <w:sz w:val="24"/>
                          <w:szCs w:val="24"/>
                        </w:rPr>
                        <w:t>Name:</w:t>
                      </w:r>
                    </w:p>
                    <w:p w:rsidR="0069658A" w:rsidRPr="0069658A" w:rsidRDefault="0069658A" w:rsidP="0069658A">
                      <w:pPr>
                        <w:rPr>
                          <w:sz w:val="24"/>
                          <w:szCs w:val="24"/>
                        </w:rPr>
                      </w:pPr>
                      <w:r w:rsidRPr="0069658A">
                        <w:rPr>
                          <w:sz w:val="24"/>
                          <w:szCs w:val="24"/>
                        </w:rPr>
                        <w:t>Primary School:</w:t>
                      </w:r>
                    </w:p>
                    <w:p w:rsidR="0069658A" w:rsidRPr="0069658A" w:rsidRDefault="0069658A" w:rsidP="0069658A">
                      <w:pPr>
                        <w:rPr>
                          <w:sz w:val="24"/>
                          <w:szCs w:val="24"/>
                        </w:rPr>
                      </w:pPr>
                      <w:r w:rsidRPr="0069658A">
                        <w:rPr>
                          <w:sz w:val="24"/>
                          <w:szCs w:val="24"/>
                        </w:rPr>
                        <w:t>Date:</w:t>
                      </w:r>
                    </w:p>
                  </w:txbxContent>
                </v:textbox>
              </v:rect>
            </w:pict>
          </mc:Fallback>
        </mc:AlternateContent>
      </w:r>
      <w:r w:rsidRPr="0069658A">
        <w:rPr>
          <w:b/>
          <w:sz w:val="32"/>
          <w:szCs w:val="32"/>
        </w:rPr>
        <w:t>Letter to your future self</w:t>
      </w:r>
    </w:p>
    <w:p w:rsidR="0069658A" w:rsidRPr="0069658A" w:rsidRDefault="0069658A" w:rsidP="0069658A">
      <w:pPr>
        <w:rPr>
          <w:sz w:val="32"/>
          <w:szCs w:val="32"/>
        </w:rPr>
      </w:pPr>
    </w:p>
    <w:p w:rsidR="0069658A" w:rsidRDefault="0069658A" w:rsidP="0069658A">
      <w:pPr>
        <w:rPr>
          <w:sz w:val="32"/>
          <w:szCs w:val="32"/>
        </w:rPr>
      </w:pPr>
    </w:p>
    <w:p w:rsidR="00E62F33" w:rsidRDefault="0069658A" w:rsidP="0069658A">
      <w:pPr>
        <w:rPr>
          <w:sz w:val="24"/>
          <w:szCs w:val="24"/>
        </w:rPr>
      </w:pPr>
      <w:r>
        <w:rPr>
          <w:sz w:val="24"/>
          <w:szCs w:val="24"/>
        </w:rPr>
        <w:t xml:space="preserve">This letter will be opened in 2025 when you finish Year 11 at Hillcrest School. You will be 16 years old and ready to complete your GCSE examinations. You can look back on life in 2020 and see how it and you have changed. </w:t>
      </w:r>
    </w:p>
    <w:tbl>
      <w:tblPr>
        <w:tblStyle w:val="TableGrid"/>
        <w:tblW w:w="0" w:type="auto"/>
        <w:tblLook w:val="04A0" w:firstRow="1" w:lastRow="0" w:firstColumn="1" w:lastColumn="0" w:noHBand="0" w:noVBand="1"/>
      </w:tblPr>
      <w:tblGrid>
        <w:gridCol w:w="10456"/>
      </w:tblGrid>
      <w:tr w:rsidR="0069658A" w:rsidTr="0069658A">
        <w:tc>
          <w:tcPr>
            <w:tcW w:w="10456" w:type="dxa"/>
          </w:tcPr>
          <w:p w:rsidR="0069658A" w:rsidRDefault="0069658A" w:rsidP="0069658A">
            <w:pPr>
              <w:rPr>
                <w:sz w:val="24"/>
                <w:szCs w:val="24"/>
              </w:rPr>
            </w:pPr>
            <w:r>
              <w:rPr>
                <w:sz w:val="24"/>
                <w:szCs w:val="24"/>
              </w:rPr>
              <w:t>In the new today:</w:t>
            </w:r>
          </w:p>
          <w:p w:rsidR="0069658A" w:rsidRDefault="0069658A" w:rsidP="0069658A">
            <w:pPr>
              <w:rPr>
                <w:sz w:val="24"/>
                <w:szCs w:val="24"/>
              </w:rPr>
            </w:pPr>
          </w:p>
          <w:p w:rsidR="0069658A" w:rsidRDefault="0069658A" w:rsidP="0069658A">
            <w:pPr>
              <w:rPr>
                <w:sz w:val="24"/>
                <w:szCs w:val="24"/>
              </w:rPr>
            </w:pPr>
          </w:p>
          <w:p w:rsidR="0069658A" w:rsidRDefault="0069658A" w:rsidP="0069658A">
            <w:pPr>
              <w:rPr>
                <w:sz w:val="24"/>
                <w:szCs w:val="24"/>
              </w:rPr>
            </w:pPr>
            <w:r>
              <w:rPr>
                <w:sz w:val="24"/>
                <w:szCs w:val="24"/>
              </w:rPr>
              <w:t>How does this make you feel and why?</w:t>
            </w:r>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My best friends at this time are:</w:t>
            </w:r>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My hobbies and interests are:</w:t>
            </w:r>
          </w:p>
          <w:p w:rsidR="0069658A" w:rsidRDefault="0069658A" w:rsidP="0069658A">
            <w:pPr>
              <w:rPr>
                <w:sz w:val="24"/>
                <w:szCs w:val="24"/>
              </w:rPr>
            </w:pPr>
          </w:p>
          <w:p w:rsidR="0069658A" w:rsidRDefault="0069658A" w:rsidP="0069658A">
            <w:pPr>
              <w:rPr>
                <w:sz w:val="24"/>
                <w:szCs w:val="24"/>
              </w:rPr>
            </w:pPr>
          </w:p>
        </w:tc>
      </w:tr>
      <w:tr w:rsidR="009E5C87" w:rsidTr="0069658A">
        <w:tc>
          <w:tcPr>
            <w:tcW w:w="10456" w:type="dxa"/>
          </w:tcPr>
          <w:p w:rsidR="009E5C87" w:rsidRDefault="009E5C87" w:rsidP="0069658A">
            <w:pPr>
              <w:rPr>
                <w:sz w:val="24"/>
                <w:szCs w:val="24"/>
              </w:rPr>
            </w:pPr>
            <w:r>
              <w:rPr>
                <w:sz w:val="24"/>
                <w:szCs w:val="24"/>
              </w:rPr>
              <w:t>My favourite lessons/subjects are:</w:t>
            </w:r>
          </w:p>
          <w:p w:rsidR="009E5C87" w:rsidRDefault="009E5C87" w:rsidP="0069658A">
            <w:pPr>
              <w:rPr>
                <w:sz w:val="24"/>
                <w:szCs w:val="24"/>
              </w:rPr>
            </w:pPr>
          </w:p>
          <w:p w:rsidR="009E5C87" w:rsidRDefault="009E5C87" w:rsidP="0069658A">
            <w:pPr>
              <w:rPr>
                <w:sz w:val="24"/>
                <w:szCs w:val="24"/>
              </w:rPr>
            </w:pPr>
          </w:p>
        </w:tc>
      </w:tr>
      <w:tr w:rsidR="009E5C87" w:rsidTr="0069658A">
        <w:tc>
          <w:tcPr>
            <w:tcW w:w="10456" w:type="dxa"/>
          </w:tcPr>
          <w:p w:rsidR="009E5C87" w:rsidRDefault="009E5C87" w:rsidP="0069658A">
            <w:pPr>
              <w:rPr>
                <w:sz w:val="24"/>
                <w:szCs w:val="24"/>
              </w:rPr>
            </w:pPr>
            <w:r>
              <w:rPr>
                <w:sz w:val="24"/>
                <w:szCs w:val="24"/>
              </w:rPr>
              <w:t>In Year 6 my biggest achievement was ……</w:t>
            </w:r>
          </w:p>
          <w:p w:rsidR="009E5C87" w:rsidRDefault="009E5C87" w:rsidP="0069658A">
            <w:pPr>
              <w:rPr>
                <w:sz w:val="24"/>
                <w:szCs w:val="24"/>
              </w:rPr>
            </w:pPr>
          </w:p>
          <w:p w:rsidR="009E5C87" w:rsidRDefault="009E5C87"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My favourite pop star is:</w:t>
            </w:r>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My favourite TV programme is:</w:t>
            </w:r>
          </w:p>
          <w:p w:rsidR="0069658A" w:rsidRDefault="0069658A" w:rsidP="0069658A">
            <w:pPr>
              <w:rPr>
                <w:sz w:val="24"/>
                <w:szCs w:val="24"/>
              </w:rPr>
            </w:pPr>
          </w:p>
          <w:p w:rsidR="0069658A" w:rsidRDefault="0069658A" w:rsidP="0069658A">
            <w:pPr>
              <w:rPr>
                <w:sz w:val="24"/>
                <w:szCs w:val="24"/>
              </w:rPr>
            </w:pPr>
          </w:p>
        </w:tc>
      </w:tr>
      <w:tr w:rsidR="009E5C87" w:rsidTr="0069658A">
        <w:tc>
          <w:tcPr>
            <w:tcW w:w="10456" w:type="dxa"/>
          </w:tcPr>
          <w:p w:rsidR="009E5C87" w:rsidRDefault="009E5C87" w:rsidP="0069658A">
            <w:pPr>
              <w:rPr>
                <w:sz w:val="24"/>
                <w:szCs w:val="24"/>
              </w:rPr>
            </w:pPr>
            <w:r>
              <w:rPr>
                <w:sz w:val="24"/>
                <w:szCs w:val="24"/>
              </w:rPr>
              <w:t>My favourite food is:</w:t>
            </w:r>
          </w:p>
          <w:p w:rsidR="009E5C87" w:rsidRDefault="009E5C87" w:rsidP="0069658A">
            <w:pPr>
              <w:rPr>
                <w:sz w:val="24"/>
                <w:szCs w:val="24"/>
              </w:rPr>
            </w:pPr>
          </w:p>
          <w:p w:rsidR="009E5C87" w:rsidRDefault="009E5C87" w:rsidP="0069658A">
            <w:pPr>
              <w:rPr>
                <w:sz w:val="24"/>
                <w:szCs w:val="24"/>
              </w:rPr>
            </w:pPr>
          </w:p>
        </w:tc>
      </w:tr>
      <w:tr w:rsidR="009E5C87" w:rsidTr="0069658A">
        <w:tc>
          <w:tcPr>
            <w:tcW w:w="10456" w:type="dxa"/>
          </w:tcPr>
          <w:p w:rsidR="009E5C87" w:rsidRDefault="009E5C87" w:rsidP="0069658A">
            <w:pPr>
              <w:rPr>
                <w:sz w:val="24"/>
                <w:szCs w:val="24"/>
              </w:rPr>
            </w:pPr>
            <w:r>
              <w:rPr>
                <w:sz w:val="24"/>
                <w:szCs w:val="24"/>
              </w:rPr>
              <w:t>My favourite book/author:</w:t>
            </w:r>
          </w:p>
          <w:p w:rsidR="009E5C87" w:rsidRDefault="009E5C87" w:rsidP="0069658A">
            <w:pPr>
              <w:rPr>
                <w:sz w:val="24"/>
                <w:szCs w:val="24"/>
              </w:rPr>
            </w:pPr>
          </w:p>
          <w:p w:rsidR="009E5C87" w:rsidRDefault="009E5C87"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My favourite possession is:</w:t>
            </w:r>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I spend most of my time …</w:t>
            </w:r>
            <w:proofErr w:type="gramStart"/>
            <w:r>
              <w:rPr>
                <w:sz w:val="24"/>
                <w:szCs w:val="24"/>
              </w:rPr>
              <w:t>…..</w:t>
            </w:r>
            <w:proofErr w:type="gramEnd"/>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In the future, my ideal job will be ……………</w:t>
            </w:r>
          </w:p>
          <w:p w:rsidR="0069658A" w:rsidRDefault="0069658A" w:rsidP="0069658A">
            <w:pPr>
              <w:rPr>
                <w:sz w:val="24"/>
                <w:szCs w:val="24"/>
              </w:rPr>
            </w:pPr>
          </w:p>
          <w:p w:rsidR="0069658A" w:rsidRDefault="0069658A" w:rsidP="0069658A">
            <w:pPr>
              <w:rPr>
                <w:sz w:val="24"/>
                <w:szCs w:val="24"/>
              </w:rPr>
            </w:pPr>
          </w:p>
        </w:tc>
      </w:tr>
      <w:tr w:rsidR="0069658A" w:rsidTr="0069658A">
        <w:tc>
          <w:tcPr>
            <w:tcW w:w="10456" w:type="dxa"/>
          </w:tcPr>
          <w:p w:rsidR="0069658A" w:rsidRDefault="0069658A" w:rsidP="0069658A">
            <w:pPr>
              <w:rPr>
                <w:sz w:val="24"/>
                <w:szCs w:val="24"/>
              </w:rPr>
            </w:pPr>
            <w:r>
              <w:rPr>
                <w:sz w:val="24"/>
                <w:szCs w:val="24"/>
              </w:rPr>
              <w:t xml:space="preserve">When I open </w:t>
            </w:r>
            <w:r w:rsidR="009E5C87">
              <w:rPr>
                <w:sz w:val="24"/>
                <w:szCs w:val="24"/>
              </w:rPr>
              <w:t>this letter in 2025 the world may be different because ………</w:t>
            </w:r>
          </w:p>
          <w:p w:rsidR="009E5C87" w:rsidRDefault="009E5C87" w:rsidP="0069658A">
            <w:pPr>
              <w:rPr>
                <w:sz w:val="24"/>
                <w:szCs w:val="24"/>
              </w:rPr>
            </w:pPr>
          </w:p>
          <w:p w:rsidR="009E5C87" w:rsidRDefault="009E5C87" w:rsidP="0069658A">
            <w:pPr>
              <w:rPr>
                <w:sz w:val="24"/>
                <w:szCs w:val="24"/>
              </w:rPr>
            </w:pPr>
            <w:bookmarkStart w:id="0" w:name="_GoBack"/>
            <w:bookmarkEnd w:id="0"/>
          </w:p>
        </w:tc>
      </w:tr>
    </w:tbl>
    <w:p w:rsidR="0069658A" w:rsidRPr="0069658A" w:rsidRDefault="0069658A" w:rsidP="0069658A">
      <w:pPr>
        <w:rPr>
          <w:sz w:val="24"/>
          <w:szCs w:val="24"/>
        </w:rPr>
      </w:pPr>
    </w:p>
    <w:sectPr w:rsidR="0069658A" w:rsidRPr="0069658A" w:rsidSect="00696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8A"/>
    <w:rsid w:val="0069658A"/>
    <w:rsid w:val="009E5C87"/>
    <w:rsid w:val="00E6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0C7A"/>
  <w15:chartTrackingRefBased/>
  <w15:docId w15:val="{963B8973-2489-4373-AD8B-A0495B6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1</cp:revision>
  <dcterms:created xsi:type="dcterms:W3CDTF">2020-06-02T11:57:00Z</dcterms:created>
  <dcterms:modified xsi:type="dcterms:W3CDTF">2020-06-02T12:10:00Z</dcterms:modified>
</cp:coreProperties>
</file>